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jpg" ContentType="image/jpeg"/>
  <Override PartName="/word/media/rId425.png" ContentType="image/png"/>
  <Override PartName="/word/media/rId98.png" ContentType="image/png"/>
  <Override PartName="/word/media/rId149.jpg" ContentType="image/jpeg"/>
  <Override PartName="/word/media/rId130.jpg" ContentType="image/jpeg"/>
  <Override PartName="/word/media/rId269.png" ContentType="image/png"/>
  <Override PartName="/word/media/rId270.png" ContentType="image/png"/>
  <Override PartName="/word/media/rId146.png" ContentType="image/png"/>
  <Override PartName="/word/media/rId183.png" ContentType="image/png"/>
  <Override PartName="/word/media/rId180.png" ContentType="image/png"/>
  <Override PartName="/word/media/rId166.jpg" ContentType="image/jpeg"/>
  <Override PartName="/word/media/rId175.png" ContentType="image/png"/>
  <Override PartName="/word/media/rId169.png" ContentType="image/png"/>
  <Override PartName="/word/media/rId187.png" ContentType="image/png"/>
  <Override PartName="/word/media/rId216.jpg" ContentType="image/jpeg"/>
  <Override PartName="/word/media/rId207.png" ContentType="image/png"/>
  <Override PartName="/word/media/rId252.jpg" ContentType="image/jpeg"/>
  <Override PartName="/word/media/rId254.jpg" ContentType="image/jpeg"/>
  <Override PartName="/word/media/rId247.jpg" ContentType="image/jpeg"/>
  <Override PartName="/word/media/rId445.png" ContentType="image/png"/>
  <Override PartName="/word/media/rId375.png" ContentType="image/png"/>
  <Override PartName="/word/media/rId326.png" ContentType="image/png"/>
  <Override PartName="/word/media/rId301.png" ContentType="image/png"/>
  <Override PartName="/word/media/rId308.png" ContentType="image/png"/>
  <Override PartName="/word/media/rId325.png" ContentType="image/png"/>
  <Override PartName="/word/media/rId294.jpg" ContentType="image/jpeg"/>
  <Override PartName="/word/media/rId388.png" ContentType="image/png"/>
  <Override PartName="/word/media/rId355.png" ContentType="image/png"/>
  <Override PartName="/word/media/rId447.jpg" ContentType="image/jpeg"/>
  <Override PartName="/word/media/rId453.jpg" ContentType="image/jpeg"/>
  <Override PartName="/word/media/rId462.png" ContentType="image/png"/>
  <Override PartName="/word/media/rId490.png" ContentType="image/png"/>
  <Override PartName="/word/media/rId614.png" ContentType="image/png"/>
  <Override PartName="/word/media/rId240.jpg" ContentType="image/jpeg"/>
  <Override PartName="/word/media/rId468.jpg" ContentType="image/jpeg"/>
  <Override PartName="/word/media/rId237.jpg" ContentType="image/jpeg"/>
  <Override PartName="/word/media/rId602.jpg" ContentType="image/jpeg"/>
  <Override PartName="/word/media/rId531.jpg" ContentType="image/jpeg"/>
  <Override PartName="/word/media/rId542.png" ContentType="image/png"/>
  <Override PartName="/word/media/rId534.jpg" ContentType="image/jpeg"/>
  <Override PartName="/word/media/rId141.png" ContentType="image/png"/>
  <Override PartName="/word/media/rId488.png" ContentType="image/png"/>
  <Override PartName="/word/media/rId150.png" ContentType="image/png"/>
  <Override PartName="/word/media/rId657.png" ContentType="image/png"/>
  <Override PartName="/word/media/rId673.png" ContentType="image/png"/>
  <Override PartName="/word/media/rId674.png" ContentType="image/png"/>
  <Override PartName="/word/media/rId78.png" ContentType="image/png"/>
  <Override PartName="/word/media/rId21.png" ContentType="image/png"/>
  <Override PartName="/word/media/rId73.png" ContentType="image/png"/>
  <Override PartName="/word/media/rId40.jpg" ContentType="image/jpeg"/>
  <Override PartName="/word/media/rId59.jpg" ContentType="image/jpeg"/>
  <Override PartName="/word/media/rId68.jpg" ContentType="image/jpeg"/>
  <Override PartName="/word/media/rId61.jpg" ContentType="image/jpeg"/>
  <Override PartName="/word/media/rId65.jpg" ContentType="image/jpeg"/>
  <Override PartName="/word/media/rId36.jpg" ContentType="image/jpeg"/>
  <Override PartName="/word/media/rId25.png" ContentType="image/png"/>
  <Override PartName="/word/media/rId42.jpg" ContentType="image/jpeg"/>
  <Override PartName="/word/media/rId44.jpg" ContentType="image/jpeg"/>
  <Override PartName="/word/media/rId49.jpg" ContentType="image/jpeg"/>
  <Override PartName="/word/media/rId47.jpg" ContentType="image/jpeg"/>
  <Override PartName="/word/media/rId50.jpg" ContentType="image/jpeg"/>
  <Override PartName="/word/media/rId52.jpg" ContentType="image/jpeg"/>
  <Override PartName="/word/media/rId54.jpg" ContentType="image/jpeg"/>
  <Override PartName="/word/media/rId360.png" ContentType="image/png"/>
  <Override PartName="/word/media/rId7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 was last updated on 29 Feb 2020</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how-to-read-and-cite"/>
      <w:r>
        <w:t xml:space="preserve">How to Read and Cite</w:t>
      </w:r>
      <w:bookmarkEnd w:id="23"/>
    </w:p>
    <w:p>
      <w:pPr>
        <w:pStyle w:val="FirstParagraph"/>
      </w:pPr>
      <w:r>
        <w:t xml:space="preserve">This open-access book-in-progress is freely available in</w:t>
      </w:r>
      <w:r>
        <w:t xml:space="preserve"> </w:t>
      </w:r>
      <w:r>
        <w:rPr>
          <w:b/>
        </w:rPr>
        <w:t xml:space="preserve">two formats:</w:t>
      </w:r>
      <w:r>
        <w:t xml:space="preserve"> </w:t>
      </w:r>
      <w:r>
        <w:t xml:space="preserve">Web and PDF.</w:t>
      </w:r>
      <w:r>
        <w:t xml:space="preserve"> </w:t>
      </w:r>
      <w:r>
        <w:rPr>
          <w:b/>
        </w:rPr>
        <w:t xml:space="preserve">Read the online Web edition</w:t>
      </w:r>
      <w:r>
        <w:t xml:space="preserve"> </w:t>
      </w:r>
      <w:r>
        <w:t xml:space="preserve">at (</w:t>
      </w:r>
      <w:hyperlink r:id="rId24">
        <w:r>
          <w:rPr>
            <w:rStyle w:val="Hyperlink"/>
          </w:rPr>
          <w:t xml:space="preserve">http://ontheline.trincoll.edu</w:t>
        </w:r>
      </w:hyperlink>
      <w:r>
        <w:t xml:space="preserve">) to fully experience the interactive maps, video clips, and clickable source links. Any modern web browser will display the book, but readers may prefer larger screens (desktop, laptop, tablet) over smaller screens (such as smartphones). In your web browser, try these toolbar features near the top of the page:</w:t>
      </w:r>
    </w:p>
    <w:p>
      <w:pPr>
        <w:numPr>
          <w:ilvl w:val="0"/>
          <w:numId w:val="1001"/>
        </w:numPr>
      </w:pPr>
      <w:r>
        <w:t xml:space="preserve">Menu</w:t>
      </w:r>
    </w:p>
    <w:p>
      <w:pPr>
        <w:numPr>
          <w:ilvl w:val="0"/>
          <w:numId w:val="1001"/>
        </w:numPr>
      </w:pPr>
      <w:r>
        <w:t xml:space="preserve">Search</w:t>
      </w:r>
    </w:p>
    <w:p>
      <w:pPr>
        <w:numPr>
          <w:ilvl w:val="0"/>
          <w:numId w:val="1001"/>
        </w:numPr>
      </w:pPr>
      <w:r>
        <w:t xml:space="preserve">Font to adjust text size and display</w:t>
      </w:r>
    </w:p>
    <w:p>
      <w:pPr>
        <w:numPr>
          <w:ilvl w:val="0"/>
          <w:numId w:val="1001"/>
        </w:numPr>
      </w:pPr>
      <w:r>
        <w:t xml:space="preserve">View source code on GitHub</w:t>
      </w:r>
    </w:p>
    <w:p>
      <w:pPr>
        <w:numPr>
          <w:ilvl w:val="0"/>
          <w:numId w:val="1001"/>
        </w:numPr>
      </w:pPr>
      <w:r>
        <w:t xml:space="preserve">Download PDF</w:t>
      </w:r>
    </w:p>
    <w:p>
      <w:pPr>
        <w:numPr>
          <w:ilvl w:val="0"/>
          <w:numId w:val="1001"/>
        </w:numPr>
      </w:pPr>
      <w:r>
        <w:t xml:space="preserve">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numPr>
          <w:ilvl w:val="0"/>
          <w:numId w:val="1001"/>
        </w:numPr>
      </w:pPr>
      <w:r>
        <w:t xml:space="preserve">Social Media</w:t>
      </w:r>
    </w:p>
    <w:p>
      <w:pPr>
        <w:numPr>
          <w:ilvl w:val="0"/>
          <w:numId w:val="1001"/>
        </w:numPr>
      </w:pPr>
      <w:r>
        <w:t xml:space="preserve">Share</w:t>
      </w:r>
    </w:p>
    <w:p>
      <w:pPr>
        <w:pStyle w:val="FirstParagraph"/>
      </w:pPr>
      <w:r>
        <w:drawing>
          <wp:inline>
            <wp:extent cx="5334000" cy="1104013"/>
            <wp:effectExtent b="0" l="0" r="0" t="0"/>
            <wp:docPr descr="" title="" id="1" name="Picture"/>
            <a:graphic>
              <a:graphicData uri="http://schemas.openxmlformats.org/drawingml/2006/picture">
                <pic:pic>
                  <pic:nvPicPr>
                    <pic:cNvPr descr="images/preface/how-to-read.png" id="0" name="Picture"/>
                    <pic:cNvPicPr>
                      <a:picLocks noChangeArrowheads="1" noChangeAspect="1"/>
                    </pic:cNvPicPr>
                  </pic:nvPicPr>
                  <pic:blipFill>
                    <a:blip r:embed="rId25"/>
                    <a:stretch>
                      <a:fillRect/>
                    </a:stretch>
                  </pic:blipFill>
                  <pic:spPr bwMode="auto">
                    <a:xfrm>
                      <a:off x="0" y="0"/>
                      <a:ext cx="5334000" cy="1104013"/>
                    </a:xfrm>
                    <a:prstGeom prst="rect">
                      <a:avLst/>
                    </a:prstGeom>
                    <a:noFill/>
                    <a:ln w="9525">
                      <a:noFill/>
                      <a:headEnd/>
                      <a:tailEnd/>
                    </a:ln>
                  </pic:spPr>
                </pic:pic>
              </a:graphicData>
            </a:graphic>
          </wp:inline>
        </w:drawing>
      </w:r>
      <w:r>
        <w:t xml:space="preserve"> </w:t>
      </w:r>
      <w:r>
        <w:t xml:space="preserve"> </w:t>
      </w:r>
      <w:r>
        <w:t xml:space="preserve">A second option is to freely</w:t>
      </w:r>
      <w:r>
        <w:t xml:space="preserve"> </w:t>
      </w:r>
      <w:hyperlink r:id="rId26">
        <w:r>
          <w:rPr>
            <w:rStyle w:val="Hyperlink"/>
          </w:rPr>
          <w:t xml:space="preserve">download the PDF edition</w:t>
        </w:r>
      </w:hyperlink>
      <w:r>
        <w:t xml:space="preserve">, which you can print out on paper for off-line reading. Although static images will appear in place of interactive maps and videos, the text and source notes in the PDF version are nearly identical to the web version. Since this digital-first has been created primarily for the web, some aspects of the book-in-progress may appear incomplete in the PDF edition. After the final manuscript is completed, a cleaner PDF version will be formatted, which the publisher will use to create an inexpensive paperback edition for sale.</w:t>
      </w:r>
    </w:p>
    <w:p>
      <w:pPr>
        <w:pStyle w:val="BodyText"/>
      </w:pPr>
      <w:r>
        <w:t xml:space="preserve">Finally, the book consists of several chapters, such as</w:t>
      </w:r>
      <w:r>
        <w:t xml:space="preserve"> </w:t>
      </w:r>
      <w:hyperlink r:id="rId27">
        <w:r>
          <w:rPr>
            <w:rStyle w:val="Hyperlink"/>
          </w:rPr>
          <w:t xml:space="preserve">Chapter 2: Defining City and Suburban Lines</w:t>
        </w:r>
      </w:hyperlink>
      <w:r>
        <w:t xml:space="preserve">. Each of these contains several sub-chapters, such as</w:t>
      </w:r>
      <w:r>
        <w:t xml:space="preserve"> </w:t>
      </w:r>
      <w:hyperlink r:id="rId28">
        <w:r>
          <w:rPr>
            <w:rStyle w:val="Hyperlink"/>
          </w:rPr>
          <w:t xml:space="preserve">2.1: The Richest City in the Nation</w:t>
        </w:r>
      </w:hyperlink>
      <w:r>
        <w:t xml:space="preserve">. For simplicity, refer to any of these as</w:t>
      </w:r>
      <w:r>
        <w:t xml:space="preserve"> </w:t>
      </w:r>
      <w:r>
        <w:t xml:space="preserve">“</w:t>
      </w:r>
      <w:r>
        <w:t xml:space="preserve">chapters</w:t>
      </w:r>
      <w:r>
        <w:t xml:space="preserve">”</w:t>
      </w:r>
      <w:r>
        <w:t xml:space="preserve"> </w:t>
      </w:r>
      <w:r>
        <w:t xml:space="preserve">of the book.</w:t>
      </w:r>
    </w:p>
    <w:p>
      <w:pPr>
        <w:pStyle w:val="Heading4"/>
      </w:pPr>
      <w:bookmarkStart w:id="29" w:name="how-to-cite"/>
      <w:r>
        <w:t xml:space="preserve">How to Cite</w:t>
      </w:r>
      <w:bookmarkEnd w:id="29"/>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24">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30">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24">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31">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32">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33">
        <w:r>
          <w:rPr>
            <w:rStyle w:val="Hyperlink"/>
          </w:rPr>
          <w:t xml:space="preserve">http://archive.org</w:t>
        </w:r>
      </w:hyperlink>
      <w:r>
        <w:t xml:space="preserve">) to see the most recent version of this site.</w:t>
      </w:r>
      <w:r>
        <w:t xml:space="preserve"> </w:t>
      </w:r>
      <w:hyperlink r:id="rId34">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35" w:name="authors-and-contributors"/>
      <w:r>
        <w:t xml:space="preserve">Authors and Contributors</w:t>
      </w:r>
      <w:bookmarkEnd w:id="35"/>
    </w:p>
    <w:p>
      <w:pPr>
        <w:pStyle w:val="FirstParagraph"/>
      </w:pPr>
      <w:r>
        <w:t xml:space="preserve">While teaching and researching this book at Trinity College, over 25 undergraduate students have co-authored publications or co-presented conference papers with the lead author. Several also were invited to co-author chapters or make other significant contributions to this publication, and are listed below.</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Lead Author</w:t>
            </w:r>
          </w:p>
        </w:tc>
      </w:tr>
      <w:tr>
        <w:tc>
          <w:p>
            <w:pPr>
              <w:pStyle w:val="Compact"/>
              <w:jc w:val="left"/>
            </w:pPr>
            <w:r>
              <w:drawing>
                <wp:inline>
                  <wp:extent cx="1905000" cy="1905000"/>
                  <wp:effectExtent b="0" l="0" r="0" t="0"/>
                  <wp:docPr descr="Jack Dougherty" title="" id="1" name="Picture"/>
                  <a:graphic>
                    <a:graphicData uri="http://schemas.openxmlformats.org/drawingml/2006/picture">
                      <pic:pic>
                        <pic:nvPicPr>
                          <pic:cNvPr descr="images/preface/dougherty-jack.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37">
              <w:r>
                <w:rPr>
                  <w:rStyle w:val="Hyperlink"/>
                </w:rPr>
                <w:t xml:space="preserve">faculty profile page</w:t>
              </w:r>
            </w:hyperlink>
            <w:r>
              <w:t xml:space="preserve">, or follow him</w:t>
            </w:r>
            <w:r>
              <w:t xml:space="preserve"> </w:t>
            </w:r>
            <w:hyperlink r:id="rId38">
              <w:r>
                <w:rPr>
                  <w:rStyle w:val="Hyperlink"/>
                </w:rPr>
                <w:t xml:space="preserve">on Twitter</w:t>
              </w:r>
            </w:hyperlink>
            <w:r>
              <w:t xml:space="preserve"> </w:t>
            </w:r>
            <w:r>
              <w:t xml:space="preserve">or on his blog</w:t>
            </w:r>
            <w:r>
              <w:t xml:space="preserve"> </w:t>
            </w:r>
            <w:hyperlink r:id="rId39">
              <w:r>
                <w:rPr>
                  <w:rStyle w:val="Hyperlink"/>
                </w:rPr>
                <w:t xml:space="preserve">http://jackdougherty.org</w:t>
              </w:r>
            </w:hyperlink>
            <w:r>
              <w:t xml:space="preserve">.</w:t>
            </w:r>
          </w:p>
        </w:tc>
      </w:tr>
      <w:tr>
        <w:tc>
          <w:p/>
        </w:tc>
        <w:tc>
          <w:p>
            <w:pPr>
              <w:pStyle w:val="Compact"/>
              <w:jc w:val="left"/>
            </w:pPr>
            <w:r>
              <w:rPr>
                <w:b/>
              </w:rPr>
              <w:t xml:space="preserve">Co-Authors</w:t>
            </w:r>
          </w:p>
        </w:tc>
      </w:tr>
      <w:tr>
        <w:tc>
          <w:p>
            <w:pPr>
              <w:pStyle w:val="Compact"/>
              <w:jc w:val="left"/>
            </w:pPr>
            <w:r>
              <w:drawing>
                <wp:inline>
                  <wp:extent cx="1905000" cy="1905000"/>
                  <wp:effectExtent b="0" l="0" r="0" t="0"/>
                  <wp:docPr descr="Jasmin Agosto" title="" id="1" name="Picture"/>
                  <a:graphic>
                    <a:graphicData uri="http://schemas.openxmlformats.org/drawingml/2006/picture">
                      <pic:pic>
                        <pic:nvPicPr>
                          <pic:cNvPr descr="images/preface/agosto-jasmin.jpg" id="0" name="Picture"/>
                          <pic:cNvPicPr>
                            <a:picLocks noChangeArrowheads="1" noChangeAspect="1"/>
                          </pic:cNvPicPr>
                        </pic:nvPicPr>
                        <pic:blipFill>
                          <a:blip r:embed="rId4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Jasmin Agosto (Trinity College Class of 2010 with bachelor’s degree in American Studies and Educational Studies) co-authored</w:t>
            </w:r>
            <w:r>
              <w:t xml:space="preserve"> </w:t>
            </w:r>
            <w:hyperlink r:id="rId41">
              <w:r>
                <w:rPr>
                  <w:rStyle w:val="Hyperlink"/>
                </w:rPr>
                <w:t xml:space="preserve">Mobilizing Against Racial Steering and Redlining</w:t>
              </w:r>
            </w:hyperlink>
            <w:r>
              <w:t xml:space="preserve">, and also researched 18th-19th century school documents, and decades of school residency cases. Photo by Seth Markle.</w:t>
            </w:r>
          </w:p>
        </w:tc>
      </w:tr>
      <w:tr>
        <w:tc>
          <w:p>
            <w:pPr>
              <w:pStyle w:val="Compact"/>
              <w:jc w:val="left"/>
            </w:pPr>
            <w:r>
              <w:drawing>
                <wp:inline>
                  <wp:extent cx="1905000" cy="1905000"/>
                  <wp:effectExtent b="0" l="0" r="0" t="0"/>
                  <wp:docPr descr="Ilya Ilyankou" title="" id="1" name="Picture"/>
                  <a:graphic>
                    <a:graphicData uri="http://schemas.openxmlformats.org/drawingml/2006/picture">
                      <pic:pic>
                        <pic:nvPicPr>
                          <pic:cNvPr descr="images/preface/ilyankou-ilya.jpg" id="0" name="Picture"/>
                          <pic:cNvPicPr>
                            <a:picLocks noChangeArrowheads="1" noChangeAspect="1"/>
                          </pic:cNvPicPr>
                        </pic:nvPicPr>
                        <pic:blipFill>
                          <a:blip r:embed="rId4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43">
              <w:r>
                <w:rPr>
                  <w:rStyle w:val="Hyperlink"/>
                </w:rPr>
                <w:t xml:space="preserve">http://github.com/OnTheLine/</w:t>
              </w:r>
            </w:hyperlink>
            <w:r>
              <w:t xml:space="preserve">.</w:t>
            </w:r>
          </w:p>
        </w:tc>
      </w:tr>
      <w:tr>
        <w:tc>
          <w:p>
            <w:pPr>
              <w:pStyle w:val="Compact"/>
              <w:jc w:val="left"/>
            </w:pPr>
            <w:r>
              <w:drawing>
                <wp:inline>
                  <wp:extent cx="1905000" cy="1905000"/>
                  <wp:effectExtent b="0" l="0" r="0" t="0"/>
                  <wp:docPr descr="Vianna Iorio" title="" id="1" name="Picture"/>
                  <a:graphic>
                    <a:graphicData uri="http://schemas.openxmlformats.org/drawingml/2006/picture">
                      <pic:pic>
                        <pic:nvPicPr>
                          <pic:cNvPr descr="images/preface/iorio-vianna.jpg" id="0" name="Picture"/>
                          <pic:cNvPicPr>
                            <a:picLocks noChangeArrowheads="1" noChangeAspect="1"/>
                          </pic:cNvPicPr>
                        </pic:nvPicPr>
                        <pic:blipFill>
                          <a:blip r:embed="rId4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Vianna Iorio (Trinity College Class of 2019 with double major in Educational Studies and English) co-authored</w:t>
            </w:r>
            <w:r>
              <w:t xml:space="preserve"> </w:t>
            </w:r>
            <w:hyperlink r:id="rId45">
              <w:r>
                <w:rPr>
                  <w:rStyle w:val="Hyperlink"/>
                </w:rPr>
                <w:t xml:space="preserve">Restricting with Property Covenants</w:t>
              </w:r>
            </w:hyperlink>
            <w:r>
              <w:t xml:space="preserve">,</w:t>
            </w:r>
            <w:r>
              <w:t xml:space="preserve"> </w:t>
            </w:r>
            <w:hyperlink r:id="rId41">
              <w:r>
                <w:rPr>
                  <w:rStyle w:val="Hyperlink"/>
                </w:rPr>
                <w:t xml:space="preserve">Mobilizing Against Racial Steering and Redlining</w:t>
              </w:r>
            </w:hyperlink>
            <w:r>
              <w:t xml:space="preserve">,</w:t>
            </w:r>
            <w:r>
              <w:t xml:space="preserve"> </w:t>
            </w:r>
            <w:hyperlink r:id="rId46">
              <w:r>
                <w:rPr>
                  <w:rStyle w:val="Hyperlink"/>
                </w:rPr>
                <w:t xml:space="preserve">Jumping the School District Line</w:t>
              </w:r>
            </w:hyperlink>
            <w:r>
              <w:t xml:space="preserve">, and more chapters to come.</w:t>
            </w:r>
          </w:p>
        </w:tc>
      </w:tr>
      <w:tr>
        <w:tc>
          <w:p>
            <w:pPr>
              <w:pStyle w:val="Compact"/>
              <w:jc w:val="left"/>
            </w:pPr>
            <w:r>
              <w:drawing>
                <wp:inline>
                  <wp:extent cx="1905000" cy="1905000"/>
                  <wp:effectExtent b="0" l="0" r="0" t="0"/>
                  <wp:docPr descr="Katie Campbell Levasseur" title="" id="1" name="Picture"/>
                  <a:graphic>
                    <a:graphicData uri="http://schemas.openxmlformats.org/drawingml/2006/picture">
                      <pic:pic>
                        <pic:nvPicPr>
                          <pic:cNvPr descr="images/preface/levasseur-katie.jpg" id="0" name="Picture"/>
                          <pic:cNvPicPr>
                            <a:picLocks noChangeArrowheads="1" noChangeAspect="1"/>
                          </pic:cNvPicPr>
                        </pic:nvPicPr>
                        <pic:blipFill>
                          <a:blip r:embed="rId47"/>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Katie Campbell Levasseur (Trinity College Class of 2011 with bachelor’s degree in Educational Studies and Mathematics) conducted restrictive covenant property records research and co-authored</w:t>
            </w:r>
            <w:r>
              <w:t xml:space="preserve"> </w:t>
            </w:r>
            <w:hyperlink r:id="rId48">
              <w:r>
                <w:rPr>
                  <w:rStyle w:val="Hyperlink"/>
                </w:rPr>
                <w:t xml:space="preserve">How We Found Restrictive Covenants</w:t>
              </w:r>
            </w:hyperlink>
            <w:r>
              <w:t xml:space="preserve">.</w:t>
            </w:r>
          </w:p>
        </w:tc>
      </w:tr>
      <w:tr>
        <w:tc>
          <w:p>
            <w:pPr>
              <w:pStyle w:val="Compact"/>
              <w:jc w:val="left"/>
            </w:pPr>
            <w:r>
              <w:drawing>
                <wp:inline>
                  <wp:extent cx="1905000" cy="1905000"/>
                  <wp:effectExtent b="0" l="0" r="0" t="0"/>
                  <wp:docPr descr="JiYun Lee" title="" id="1" name="Picture"/>
                  <a:graphic>
                    <a:graphicData uri="http://schemas.openxmlformats.org/drawingml/2006/picture">
                      <pic:pic>
                        <pic:nvPicPr>
                          <pic:cNvPr descr="images/preface/lee-jiyun.jpg" id="0" name="Picture"/>
                          <pic:cNvPicPr>
                            <a:picLocks noChangeArrowheads="1" noChangeAspect="1"/>
                          </pic:cNvPicPr>
                        </pic:nvPicPr>
                        <pic:blipFill>
                          <a:blip r:embed="rId49"/>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JiYun (Lisa) Lee (Trinity College Class of 2017 with bachelor’s degree in Educational Studies and Psychology) co-authored</w:t>
            </w:r>
            <w:r>
              <w:t xml:space="preserve"> </w:t>
            </w:r>
            <w:hyperlink r:id="rId46">
              <w:r>
                <w:rPr>
                  <w:rStyle w:val="Hyperlink"/>
                </w:rPr>
                <w:t xml:space="preserve">Jumping the School District Line</w:t>
              </w:r>
            </w:hyperlink>
            <w:r>
              <w:t xml:space="preserve">.</w:t>
            </w:r>
          </w:p>
        </w:tc>
      </w:tr>
      <w:tr>
        <w:tc>
          <w:p>
            <w:pPr>
              <w:pStyle w:val="Compact"/>
              <w:jc w:val="left"/>
            </w:pPr>
            <w:r>
              <w:drawing>
                <wp:inline>
                  <wp:extent cx="1905000" cy="1905000"/>
                  <wp:effectExtent b="0" l="0" r="0" t="0"/>
                  <wp:docPr descr="Shaun McGann" title="" id="1" name="Picture"/>
                  <a:graphic>
                    <a:graphicData uri="http://schemas.openxmlformats.org/drawingml/2006/picture">
                      <pic:pic>
                        <pic:nvPicPr>
                          <pic:cNvPr descr="images/preface/mcgann-shaun.jpg" id="0" name="Picture"/>
                          <pic:cNvPicPr>
                            <a:picLocks noChangeArrowheads="1" noChangeAspect="1"/>
                          </pic:cNvPicPr>
                        </pic:nvPicPr>
                        <pic:blipFill>
                          <a:blip r:embed="rId50"/>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Shaun McGann (Trinity Colege Class of 2014 with bachelor’s degree in Political Science and Urban Studies) co-authored</w:t>
            </w:r>
            <w:r>
              <w:t xml:space="preserve"> </w:t>
            </w:r>
            <w:hyperlink r:id="rId51">
              <w:r>
                <w:rPr>
                  <w:rStyle w:val="Hyperlink"/>
                </w:rPr>
                <w:t xml:space="preserve">Federal Lending and Redlining</w:t>
              </w:r>
            </w:hyperlink>
            <w:r>
              <w:t xml:space="preserve">.</w:t>
            </w:r>
          </w:p>
        </w:tc>
      </w:tr>
      <w:tr>
        <w:tc>
          <w:p>
            <w:pPr>
              <w:pStyle w:val="Compact"/>
              <w:jc w:val="left"/>
            </w:pPr>
            <w:r>
              <w:drawing>
                <wp:inline>
                  <wp:extent cx="1905000" cy="1905000"/>
                  <wp:effectExtent b="0" l="0" r="0" t="0"/>
                  <wp:docPr descr="Candace Simpson" title="" id="1" name="Picture"/>
                  <a:graphic>
                    <a:graphicData uri="http://schemas.openxmlformats.org/drawingml/2006/picture">
                      <pic:pic>
                        <pic:nvPicPr>
                          <pic:cNvPr descr="images/preface/simpson-candace.jpg" id="0" name="Picture"/>
                          <pic:cNvPicPr>
                            <a:picLocks noChangeArrowheads="1" noChangeAspect="1"/>
                          </pic:cNvPicPr>
                        </pic:nvPicPr>
                        <pic:blipFill>
                          <a:blip r:embed="rId52"/>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Candace Simpson (Trinity College Class of 2012 with bachelor’s degree in Educational Studies) co-authored</w:t>
            </w:r>
            <w:r>
              <w:t xml:space="preserve"> </w:t>
            </w:r>
            <w:hyperlink r:id="rId53">
              <w:r>
                <w:rPr>
                  <w:rStyle w:val="Hyperlink"/>
                </w:rPr>
                <w:t xml:space="preserve">Who Owns Oral History? A Creative Commons Solution</w:t>
              </w:r>
            </w:hyperlink>
            <w:r>
              <w:t xml:space="preserve"> </w:t>
            </w:r>
            <w:r>
              <w:t xml:space="preserve">and conducted oral history interviews on restrictive property covenants and Sheff v. O’Neill.</w:t>
            </w:r>
          </w:p>
        </w:tc>
      </w:tr>
      <w:tr>
        <w:tc>
          <w:p>
            <w:pPr>
              <w:pStyle w:val="Compact"/>
              <w:jc w:val="left"/>
            </w:pPr>
            <w:r>
              <w:drawing>
                <wp:inline>
                  <wp:extent cx="1905000" cy="1905000"/>
                  <wp:effectExtent b="0" l="0" r="0" t="0"/>
                  <wp:docPr descr="Tracey Wilson" title="" id="1" name="Picture"/>
                  <a:graphic>
                    <a:graphicData uri="http://schemas.openxmlformats.org/drawingml/2006/picture">
                      <pic:pic>
                        <pic:nvPicPr>
                          <pic:cNvPr descr="images/preface/wilson-tracey.jpg" id="0" name="Picture"/>
                          <pic:cNvPicPr>
                            <a:picLocks noChangeArrowheads="1" noChangeAspect="1"/>
                          </pic:cNvPicPr>
                        </pic:nvPicPr>
                        <pic:blipFill>
                          <a:blip r:embed="rId54"/>
                          <a:stretch>
                            <a:fillRect/>
                          </a:stretch>
                        </pic:blipFill>
                        <pic:spPr bwMode="auto">
                          <a:xfrm>
                            <a:off x="0" y="0"/>
                            <a:ext cx="1905000" cy="1905000"/>
                          </a:xfrm>
                          <a:prstGeom prst="rect">
                            <a:avLst/>
                          </a:prstGeom>
                          <a:noFill/>
                          <a:ln w="9525">
                            <a:noFill/>
                            <a:headEnd/>
                            <a:tailEnd/>
                          </a:ln>
                        </pic:spPr>
                      </pic:pic>
                    </a:graphicData>
                  </a:graphic>
                </wp:inline>
              </w:drawing>
            </w:r>
          </w:p>
        </w:tc>
        <w:tc>
          <w:p>
            <w:pPr>
              <w:pStyle w:val="Compact"/>
              <w:jc w:val="left"/>
            </w:pPr>
            <w:r>
              <w:t xml:space="preserve">Tracey M. Wilson (Trinity College Class of 1976) co-authored</w:t>
            </w:r>
            <w:r>
              <w:t xml:space="preserve"> </w:t>
            </w:r>
            <w:hyperlink r:id="rId45">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55">
              <w:r>
                <w:rPr>
                  <w:rStyle w:val="Hyperlink"/>
                </w:rPr>
                <w:t xml:space="preserve">http://lifeinwesthartford.org</w:t>
              </w:r>
            </w:hyperlink>
            <w:r>
              <w:t xml:space="preserve">).</w:t>
            </w:r>
          </w:p>
        </w:tc>
      </w:tr>
    </w:tbl>
    <w:p>
      <w:pPr>
        <w:pStyle w:val="BodyText"/>
      </w:pPr>
      <w:r>
        <w:t xml:space="preserve">More co-authors to come…</w:t>
      </w:r>
      <w:r>
        <w:t xml:space="preserve"> </w:t>
      </w:r>
    </w:p>
    <w:p>
      <w:pPr>
        <w:pStyle w:val="Heading4"/>
      </w:pPr>
      <w:bookmarkStart w:id="56" w:name="additional-contributors"/>
      <w:r>
        <w:t xml:space="preserve">Additional contributors</w:t>
      </w:r>
      <w:bookmarkEnd w:id="56"/>
    </w:p>
    <w:p>
      <w:pPr>
        <w:pStyle w:val="FirstParagraph"/>
      </w:pPr>
      <w:r>
        <w:t xml:space="preserve">Staff and students at</w:t>
      </w:r>
      <w:r>
        <w:t xml:space="preserve"> </w:t>
      </w:r>
      <w:hyperlink r:id="rId57">
        <w:r>
          <w:rPr>
            <w:rStyle w:val="Hyperlink"/>
          </w:rPr>
          <w:t xml:space="preserve">MAGIC</w:t>
        </w:r>
      </w:hyperlink>
      <w:r>
        <w:t xml:space="preserve">, the Map and Geographic Information Center at the University of Connecticut Libraries, co-created the</w:t>
      </w:r>
      <w:r>
        <w:t xml:space="preserve"> </w:t>
      </w:r>
      <w:hyperlink r:id="rId5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2"/>
        </w:numPr>
      </w:pPr>
      <w:r>
        <w:t xml:space="preserve">Michael Howser, Project Director and Map Interface Development</w:t>
      </w:r>
    </w:p>
    <w:p>
      <w:pPr>
        <w:numPr>
          <w:ilvl w:val="0"/>
          <w:numId w:val="1002"/>
        </w:numPr>
      </w:pPr>
      <w:r>
        <w:t xml:space="preserve">Curtis Denton, Project Management and Interface Design</w:t>
      </w:r>
    </w:p>
    <w:p>
      <w:pPr>
        <w:numPr>
          <w:ilvl w:val="0"/>
          <w:numId w:val="1002"/>
        </w:numPr>
      </w:pPr>
      <w:r>
        <w:t xml:space="preserve">Cary Lynch, Map Interface Development and Interface Design</w:t>
      </w:r>
    </w:p>
    <w:p>
      <w:pPr>
        <w:numPr>
          <w:ilvl w:val="0"/>
          <w:numId w:val="1002"/>
        </w:numPr>
      </w:pPr>
      <w:r>
        <w:t xml:space="preserve">Bill Miller, Aerial Photography Digitization Project Manager</w:t>
      </w:r>
    </w:p>
    <w:p>
      <w:pPr>
        <w:numPr>
          <w:ilvl w:val="0"/>
          <w:numId w:val="1002"/>
        </w:numPr>
      </w:pPr>
      <w:r>
        <w:t xml:space="preserve">Tom Bachant, Map Interface Development</w:t>
      </w:r>
    </w:p>
    <w:p>
      <w:pPr>
        <w:numPr>
          <w:ilvl w:val="0"/>
          <w:numId w:val="1002"/>
        </w:numPr>
      </w:pPr>
      <w:r>
        <w:t xml:space="preserve">George Bentley, Shapefile and KML Development</w:t>
      </w:r>
    </w:p>
    <w:p>
      <w:pPr>
        <w:numPr>
          <w:ilvl w:val="0"/>
          <w:numId w:val="1002"/>
        </w:numPr>
      </w:pPr>
      <w:r>
        <w:t xml:space="preserve">Jonathan Pollak, Shapefile and KML Development</w:t>
      </w:r>
    </w:p>
    <w:p>
      <w:pPr>
        <w:numPr>
          <w:ilvl w:val="0"/>
          <w:numId w:val="1002"/>
        </w:numPr>
      </w:pPr>
      <w:r>
        <w:t xml:space="preserve">Benjamin Spaulding, Dual Map Interface WMS Code Development</w:t>
      </w:r>
    </w:p>
    <w:p>
      <w:pPr>
        <w:numPr>
          <w:ilvl w:val="0"/>
          <w:numId w:val="1002"/>
        </w:numPr>
      </w:pPr>
      <w:r>
        <w:t xml:space="preserve">Josh Strunk, Aerial Photography Mosaic and Digitization</w:t>
      </w:r>
    </w:p>
    <w:tbl>
      <w:tblPr>
        <w:tblStyle w:val="Table"/>
        <w:tblW w:type="pct" w:w="5000.0"/>
        <w:tblLook w:firstRow="1"/>
      </w:tblPr>
      <w:tblGrid>
        <w:gridCol w:w="1697"/>
        <w:gridCol w:w="6222"/>
      </w:tblGrid>
      <w:tr>
        <w:trPr>
          <w:cnfStyle w:firstRow="1"/>
        </w:trPr>
        <w:tc>
          <w:tcPr>
            <w:tcBorders>
              <w:bottom w:val="single"/>
            </w:tcBorders>
            <w:vAlign w:val="bottom"/>
          </w:tcPr>
          <w:p/>
        </w:tc>
        <w:tc>
          <w:tcPr>
            <w:tcBorders>
              <w:bottom w:val="single"/>
            </w:tcBorders>
            <w:vAlign w:val="bottom"/>
          </w:tcPr>
          <w:p>
            <w:pPr>
              <w:pStyle w:val="Compact"/>
              <w:jc w:val="left"/>
            </w:pPr>
            <w:r>
              <w:t xml:space="preserve">Other books by Jack Dougherty</w:t>
            </w:r>
          </w:p>
        </w:tc>
      </w:tr>
      <w:tr>
        <w:tc>
          <w:p>
            <w:pPr>
              <w:pStyle w:val="Compact"/>
              <w:jc w:val="left"/>
            </w:pPr>
            <w:r>
              <w:drawing>
                <wp:inline>
                  <wp:extent cx="2095500" cy="2743200"/>
                  <wp:effectExtent b="0" l="0" r="0" t="0"/>
                  <wp:docPr descr="DataVizForAll" title="" id="1" name="Picture"/>
                  <a:graphic>
                    <a:graphicData uri="http://schemas.openxmlformats.org/drawingml/2006/picture">
                      <pic:pic>
                        <pic:nvPicPr>
                          <pic:cNvPr descr="images/preface/cover-datavizforall.jpg" id="0" name="Picture"/>
                          <pic:cNvPicPr>
                            <a:picLocks noChangeArrowheads="1" noChangeAspect="1"/>
                          </pic:cNvPicPr>
                        </pic:nvPicPr>
                        <pic:blipFill>
                          <a:blip r:embed="rId59"/>
                          <a:stretch>
                            <a:fillRect/>
                          </a:stretch>
                        </pic:blipFill>
                        <pic:spPr bwMode="auto">
                          <a:xfrm>
                            <a:off x="0" y="0"/>
                            <a:ext cx="2095500" cy="2743200"/>
                          </a:xfrm>
                          <a:prstGeom prst="rect">
                            <a:avLst/>
                          </a:prstGeom>
                          <a:noFill/>
                          <a:ln w="9525">
                            <a:noFill/>
                            <a:headEnd/>
                            <a:tailEnd/>
                          </a:ln>
                        </pic:spPr>
                      </pic:pic>
                    </a:graphicData>
                  </a:graphic>
                </wp:inline>
              </w:drawing>
            </w:r>
          </w:p>
        </w:tc>
        <w:tc>
          <w:p>
            <w:pPr>
              <w:pStyle w:val="Compact"/>
              <w:jc w:val="left"/>
            </w:pPr>
            <w:r>
              <w:rPr>
                <w:i/>
              </w:rPr>
              <w:t xml:space="preserve">Data Visualization for All</w:t>
            </w:r>
            <w:r>
              <w:t xml:space="preserve">, with Ilya Ilyankou, an open-access book-in-progress, freely available at</w:t>
            </w:r>
            <w:r>
              <w:t xml:space="preserve"> </w:t>
            </w:r>
            <w:hyperlink r:id="rId60">
              <w:r>
                <w:rPr>
                  <w:rStyle w:val="Hyperlink"/>
                </w:rPr>
                <w:t xml:space="preserve">http://DataVizForAll.org.</w:t>
              </w:r>
            </w:hyperlink>
            <w:r>
              <w:t xml:space="preserve"> </w:t>
            </w:r>
            <w:r>
              <w:t xml:space="preserve"> </w:t>
            </w:r>
            <w:r>
              <w:t xml:space="preserve">Tell your story and show it with data, using free and easy-to-learn tools on the web. This introductory book teaches you how to design interactive charts and customized maps for your website, beginning with easy drag-and-drop tools, such as Google Sheets and Tableau Public, then gradually working up to editing open-source Chart.js and Leaflet code templates on GitHub. Follow along with the step-by-step tutorials, real-world examples, and online resources.</w:t>
            </w:r>
          </w:p>
        </w:tc>
      </w:tr>
      <w:tr>
        <w:tc>
          <w:p>
            <w:pPr>
              <w:pStyle w:val="Compact"/>
              <w:jc w:val="left"/>
            </w:pPr>
            <w:r>
              <w:drawing>
                <wp:inline>
                  <wp:extent cx="2095500" cy="3149600"/>
                  <wp:effectExtent b="0" l="0" r="0" t="0"/>
                  <wp:docPr descr="WebWriting" title="" id="1" name="Picture"/>
                  <a:graphic>
                    <a:graphicData uri="http://schemas.openxmlformats.org/drawingml/2006/picture">
                      <pic:pic>
                        <pic:nvPicPr>
                          <pic:cNvPr descr="images/preface/cover-webwriting.jpg" id="0" name="Picture"/>
                          <pic:cNvPicPr>
                            <a:picLocks noChangeArrowheads="1" noChangeAspect="1"/>
                          </pic:cNvPicPr>
                        </pic:nvPicPr>
                        <pic:blipFill>
                          <a:blip r:embed="rId61"/>
                          <a:stretch>
                            <a:fillRect/>
                          </a:stretch>
                        </pic:blipFill>
                        <pic:spPr bwMode="auto">
                          <a:xfrm>
                            <a:off x="0" y="0"/>
                            <a:ext cx="2095500" cy="3149600"/>
                          </a:xfrm>
                          <a:prstGeom prst="rect">
                            <a:avLst/>
                          </a:prstGeom>
                          <a:noFill/>
                          <a:ln w="9525">
                            <a:noFill/>
                            <a:headEnd/>
                            <a:tailEnd/>
                          </a:ln>
                        </pic:spPr>
                      </pic:pic>
                    </a:graphicData>
                  </a:graphic>
                </wp:inline>
              </w:drawing>
            </w:r>
          </w:p>
        </w:tc>
        <w:tc>
          <w:p>
            <w:pPr>
              <w:pStyle w:val="Compact"/>
              <w:jc w:val="left"/>
            </w:pPr>
            <w:r>
              <w:rPr>
                <w:i/>
              </w:rPr>
              <w:t xml:space="preserve">Web Writing: Why and How for Liberal Arts Teaching and Learning</w:t>
            </w:r>
            <w:r>
              <w:t xml:space="preserve">, co-edited with Tennyson O’Donnell. Ann Arbor: University of Michigan Press, 2015.</w:t>
            </w:r>
            <w:r>
              <w:t xml:space="preserve"> </w:t>
            </w:r>
            <w:r>
              <w:t xml:space="preserve">This open-access publication is freely available online and in print for sale at</w:t>
            </w:r>
            <w:r>
              <w:t xml:space="preserve"> </w:t>
            </w:r>
            <w:hyperlink r:id="rId62">
              <w:r>
                <w:rPr>
                  <w:rStyle w:val="Hyperlink"/>
                </w:rPr>
                <w:t xml:space="preserve">http://WebWriting.trincoll.edu</w:t>
              </w:r>
            </w:hyperlink>
            <w:r>
              <w:t xml:space="preserve"> </w:t>
            </w:r>
            <w:r>
              <w:t xml:space="preserve">and</w:t>
            </w:r>
            <w:r>
              <w:t xml:space="preserve"> </w:t>
            </w:r>
            <w:hyperlink r:id="rId63">
              <w:r>
                <w:rPr>
                  <w:rStyle w:val="Hyperlink"/>
                </w:rPr>
                <w:t xml:space="preserve">https://www.press.umich.edu/8291956/web_writing</w:t>
              </w:r>
            </w:hyperlink>
            <w:r>
              <w:t xml:space="preserve">.</w:t>
            </w:r>
            <w:r>
              <w:t xml:space="preserve">See also over 1,000 comments by 70 readers and 4 expert reviewers commissioned by the press during the open peer review phase on the draft manuscript at</w:t>
            </w:r>
            <w:r>
              <w:t xml:space="preserve"> </w:t>
            </w:r>
            <w:hyperlink r:id="rId64">
              <w:r>
                <w:rPr>
                  <w:rStyle w:val="Hyperlink"/>
                </w:rPr>
                <w:t xml:space="preserve">https://webwriting2013.trincoll.edu/</w:t>
              </w:r>
            </w:hyperlink>
            <w:r>
              <w:t xml:space="preserve">.</w:t>
            </w:r>
          </w:p>
        </w:tc>
      </w:tr>
      <w:tr>
        <w:tc>
          <w:p>
            <w:pPr>
              <w:pStyle w:val="Compact"/>
              <w:jc w:val="left"/>
            </w:pPr>
            <w:r>
              <w:drawing>
                <wp:inline>
                  <wp:extent cx="1508760" cy="2286000"/>
                  <wp:effectExtent b="0" l="0" r="0" t="0"/>
                  <wp:docPr descr="WritingHistoryInTheDigitalAge" title="" id="1" name="Picture"/>
                  <a:graphic>
                    <a:graphicData uri="http://schemas.openxmlformats.org/drawingml/2006/picture">
                      <pic:pic>
                        <pic:nvPicPr>
                          <pic:cNvPr descr="images/preface/cover-whda.jpg" id="0" name="Picture"/>
                          <pic:cNvPicPr>
                            <a:picLocks noChangeArrowheads="1" noChangeAspect="1"/>
                          </pic:cNvPicPr>
                        </pic:nvPicPr>
                        <pic:blipFill>
                          <a:blip r:embed="rId65"/>
                          <a:stretch>
                            <a:fillRect/>
                          </a:stretch>
                        </pic:blipFill>
                        <pic:spPr bwMode="auto">
                          <a:xfrm>
                            <a:off x="0" y="0"/>
                            <a:ext cx="1508760" cy="2286000"/>
                          </a:xfrm>
                          <a:prstGeom prst="rect">
                            <a:avLst/>
                          </a:prstGeom>
                          <a:noFill/>
                          <a:ln w="9525">
                            <a:noFill/>
                            <a:headEnd/>
                            <a:tailEnd/>
                          </a:ln>
                        </pic:spPr>
                      </pic:pic>
                    </a:graphicData>
                  </a:graphic>
                </wp:inline>
              </w:drawing>
            </w:r>
          </w:p>
        </w:tc>
        <w:tc>
          <w:p>
            <w:pPr>
              <w:pStyle w:val="Compact"/>
              <w:jc w:val="left"/>
            </w:pPr>
            <w:r>
              <w:rPr>
                <w:i/>
              </w:rPr>
              <w:t xml:space="preserve">Writing History in the Digital Age</w:t>
            </w:r>
            <w:r>
              <w:t xml:space="preserve">, co-edited with Kristen Nawrotzki. Ann Arbor: University of Michigan Press, 2013.</w:t>
            </w:r>
            <w:r>
              <w:t xml:space="preserve"> </w:t>
            </w:r>
            <w:r>
              <w:t xml:space="preserve">This open-access publication is freely available online and in print for sale at</w:t>
            </w:r>
            <w:r>
              <w:t xml:space="preserve"> </w:t>
            </w:r>
            <w:hyperlink r:id="rId66">
              <w:r>
                <w:rPr>
                  <w:rStyle w:val="Hyperlink"/>
                </w:rPr>
                <w:t xml:space="preserve">https://www.press.umich.edu/4766562/writing_history_in_the_digital_age</w:t>
              </w:r>
            </w:hyperlink>
            <w:r>
              <w:t xml:space="preserve">.</w:t>
            </w:r>
            <w:r>
              <w:t xml:space="preserve">See also over 940 comments by 65 readers and 4 expert reviewers commissioned by the press during the open peer review phase on the draft manuscript at</w:t>
            </w:r>
            <w:r>
              <w:t xml:space="preserve"> </w:t>
            </w:r>
            <w:hyperlink r:id="rId67">
              <w:r>
                <w:rPr>
                  <w:rStyle w:val="Hyperlink"/>
                </w:rPr>
                <w:t xml:space="preserve">http://WritingHistory.trincoll.edu</w:t>
              </w:r>
            </w:hyperlink>
            <w:r>
              <w:t xml:space="preserve">.</w:t>
            </w:r>
          </w:p>
        </w:tc>
      </w:tr>
      <w:tr>
        <w:tc>
          <w:p>
            <w:pPr>
              <w:pStyle w:val="Compact"/>
              <w:jc w:val="left"/>
            </w:pPr>
            <w:r>
              <w:drawing>
                <wp:inline>
                  <wp:extent cx="2095500" cy="3162300"/>
                  <wp:effectExtent b="0" l="0" r="0" t="0"/>
                  <wp:docPr descr="MoreThanOneStruggle" title="" id="1" name="Picture"/>
                  <a:graphic>
                    <a:graphicData uri="http://schemas.openxmlformats.org/drawingml/2006/picture">
                      <pic:pic>
                        <pic:nvPicPr>
                          <pic:cNvPr descr="images/preface/cover-mtos.jpg" id="0" name="Picture"/>
                          <pic:cNvPicPr>
                            <a:picLocks noChangeArrowheads="1" noChangeAspect="1"/>
                          </pic:cNvPicPr>
                        </pic:nvPicPr>
                        <pic:blipFill>
                          <a:blip r:embed="rId68"/>
                          <a:stretch>
                            <a:fillRect/>
                          </a:stretch>
                        </pic:blipFill>
                        <pic:spPr bwMode="auto">
                          <a:xfrm>
                            <a:off x="0" y="0"/>
                            <a:ext cx="2095500" cy="3162300"/>
                          </a:xfrm>
                          <a:prstGeom prst="rect">
                            <a:avLst/>
                          </a:prstGeom>
                          <a:noFill/>
                          <a:ln w="9525">
                            <a:noFill/>
                            <a:headEnd/>
                            <a:tailEnd/>
                          </a:ln>
                        </pic:spPr>
                      </pic:pic>
                    </a:graphicData>
                  </a:graphic>
                </wp:inline>
              </w:drawing>
            </w:r>
          </w:p>
        </w:tc>
        <w:tc>
          <w:p>
            <w:pPr>
              <w:pStyle w:val="Compact"/>
              <w:jc w:val="left"/>
            </w:pPr>
            <w:r>
              <w:rPr>
                <w:i/>
              </w:rPr>
              <w:t xml:space="preserve">More Than One Struggle: The Evolution of Black School Reform in Milwaukee</w:t>
            </w:r>
            <w:r>
              <w:t xml:space="preserve">. Chapel Hill: University of North Carolina Press, 2004,</w:t>
            </w:r>
            <w:r>
              <w:t xml:space="preserve"> </w:t>
            </w:r>
            <w:hyperlink r:id="rId69">
              <w:r>
                <w:rPr>
                  <w:rStyle w:val="Hyperlink"/>
                </w:rPr>
                <w:t xml:space="preserve">https://www.uncpress.org/book/9780807855249/more-than-one-struggle/</w:t>
              </w:r>
            </w:hyperlink>
            <w:r>
              <w:t xml:space="preserve">.</w:t>
            </w:r>
            <w:r>
              <w:t xml:space="preserve"> </w:t>
            </w:r>
            <w:r>
              <w:t xml:space="preserve">See over 60 oral history interviews donated to the University of Wisconsin-Milwaukee Archives &lt;digital.library.wisc.edu/1711.dl/wiarchives.uw-mil-uwmmss0217&gt;, and several that were included in the</w:t>
            </w:r>
            <w:r>
              <w:t xml:space="preserve"> </w:t>
            </w:r>
            <w:hyperlink r:id="rId70">
              <w:r>
                <w:rPr>
                  <w:rStyle w:val="Hyperlink"/>
                </w:rPr>
                <w:t xml:space="preserve">UWM Libraries March on Milwaukee digital history project</w:t>
              </w:r>
            </w:hyperlink>
            <w:r>
              <w:t xml:space="preserve">.</w:t>
            </w:r>
          </w:p>
        </w:tc>
      </w:tr>
    </w:tbl>
    <w:p>
      <w:pPr>
        <w:pStyle w:val="Heading2"/>
      </w:pPr>
      <w:bookmarkStart w:id="71" w:name="acknowledgements"/>
      <w:r>
        <w:t xml:space="preserve">Acknowledgements</w:t>
      </w:r>
      <w:bookmarkEnd w:id="71"/>
    </w:p>
    <w:p>
      <w:pPr>
        <w:pStyle w:val="FirstParagraph"/>
      </w:pPr>
      <w:r>
        <w:t xml:space="preserve">TODO</w:t>
      </w:r>
    </w:p>
    <w:p>
      <w:pPr>
        <w:pStyle w:val="Heading2"/>
      </w:pPr>
      <w:bookmarkStart w:id="72" w:name="copyright-with-open-access"/>
      <w:r>
        <w:t xml:space="preserve">Copyright with Open Access</w:t>
      </w:r>
      <w:bookmarkEnd w:id="72"/>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3"/>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4">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Learn how to work with GitHub and create your own charts and maps in Data Visualization for All (</w:t>
      </w:r>
      <w:hyperlink r:id="rId76">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32">
        <w:r>
          <w:rPr>
            <w:rStyle w:val="Hyperlink"/>
          </w:rPr>
          <w:t xml:space="preserve">OnTheLine.trincoll.edu</w:t>
        </w:r>
      </w:hyperlink>
      <w:r>
        <w:t xml:space="preserve"> </w:t>
      </w:r>
      <w:r>
        <w:t xml:space="preserve">by Jack Dougherty and contributors.</w:t>
      </w:r>
    </w:p>
    <w:p>
      <w:pPr>
        <w:pStyle w:val="Heading1"/>
      </w:pPr>
      <w:bookmarkStart w:id="77" w:name="introduction"/>
      <w:r>
        <w:t xml:space="preserve">My Introduction to the Lines</w:t>
      </w:r>
      <w:bookmarkEnd w:id="77"/>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84" w:name="bridging"/>
      <w:r>
        <w:t xml:space="preserve">Bridging the History Gap</w:t>
      </w:r>
      <w:bookmarkEnd w:id="84"/>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5"/>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87" w:name="outline"/>
      <w:r>
        <w:t xml:space="preserve">Outline of the Book</w:t>
      </w:r>
      <w:bookmarkEnd w:id="87"/>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27">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8">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9">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90">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91">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2">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3">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5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94" w:name="defining"/>
      <w:r>
        <w:t xml:space="preserve">Defining City and Suburban Lines</w:t>
      </w:r>
      <w:bookmarkEnd w:id="94"/>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5" w:name="richest"/>
      <w:r>
        <w:t xml:space="preserve">The Richest City in the Nation</w:t>
      </w:r>
      <w:bookmarkEnd w:id="95"/>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Image</w:t>
      </w:r>
      <w:r>
        <w:t xml:space="preserve"> </w:t>
      </w:r>
      <w:r>
        <w:t xml:space="preserve">1</w:t>
      </w:r>
      <w:r>
        <w:t xml:space="preserve">.</w:t>
      </w:r>
      <w:r>
        <w:rPr>
          <w:rStyle w:val="FootnoteReference"/>
        </w:rPr>
        <w:footnoteReference w:id="96"/>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Imag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1: Scroll</w:t>
      </w:r>
      <w:r>
        <w:t xml:space="preserve"> </w:t>
      </w:r>
      <w:hyperlink r:id="rId99">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100"/>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5"/>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9"/>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3"/>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20"/>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21"/>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7"/>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Image</w:t>
      </w:r>
      <w:r>
        <w:t xml:space="preserve"> </w:t>
      </w:r>
      <w:r>
        <w:t xml:space="preserve">2</w:t>
      </w:r>
      <w:r>
        <w:t xml:space="preserve">.</w:t>
      </w:r>
      <w:r>
        <w:rPr>
          <w:rStyle w:val="FootnoteReference"/>
        </w:rPr>
        <w:footnoteReference w:id="128"/>
      </w:r>
    </w:p>
    <w:p>
      <w:pPr>
        <w:pStyle w:val="CaptionedFigure"/>
      </w:pPr>
      <w:r>
        <w:drawing>
          <wp:inline>
            <wp:extent cx="914400" cy="914400"/>
            <wp:effectExtent b="0" l="0" r="0" t="0"/>
            <wp:docPr descr="Imag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132" w:name="carving"/>
      <w:r>
        <w:t xml:space="preserve">Carving Up Town Boundaries</w:t>
      </w:r>
      <w:bookmarkEnd w:id="132"/>
    </w:p>
    <w:p>
      <w:pPr>
        <w:pStyle w:val="FirstParagraph"/>
      </w:pPr>
      <w:r>
        <w:t xml:space="preserve">Text to come on the continual redrawing of town boundaries in Hartford region thru 1880s, as shown in Image</w:t>
      </w:r>
      <w:r>
        <w:t xml:space="preserve"> </w:t>
      </w:r>
      <w:r>
        <w:t xml:space="preserve">3</w:t>
      </w:r>
      <w:r>
        <w:t xml:space="preserve">.</w:t>
      </w:r>
      <w:r>
        <w:rPr>
          <w:rStyle w:val="FootnoteReference"/>
        </w:rPr>
        <w:footnoteReference w:id="133"/>
      </w:r>
    </w:p>
    <w:p>
      <w:pPr>
        <w:pStyle w:val="CaptionedFigure"/>
      </w:pPr>
      <w:r>
        <w:drawing>
          <wp:inline>
            <wp:extent cx="5334000" cy="4066979"/>
            <wp:effectExtent b="0" l="0" r="0" t="0"/>
            <wp:docPr descr="Imag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p>
      <w:pPr>
        <w:pStyle w:val="ImageCaption"/>
      </w:pPr>
      <w:r>
        <w:t xml:space="preserve">Image 3: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BodyText"/>
      </w:pP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40">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Imag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41"/>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Image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5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2" w:name="golden"/>
      <w:r>
        <w:t xml:space="preserve">A Golden Age for City Schools</w:t>
      </w:r>
      <w:bookmarkEnd w:id="142"/>
    </w:p>
    <w:p>
      <w:pPr>
        <w:pStyle w:val="FirstParagraph"/>
      </w:pPr>
      <w:r>
        <w:t xml:space="preserve">TODO: TEXT TO COME</w:t>
      </w:r>
    </w:p>
    <w:p>
      <w:pPr>
        <w:pStyle w:val="Heading2"/>
      </w:pPr>
      <w:bookmarkStart w:id="143" w:name="rural"/>
      <w:r>
        <w:t xml:space="preserve">Challenges for Rural and Early Suburban Schools</w:t>
      </w:r>
      <w:bookmarkEnd w:id="143"/>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Image</w:t>
      </w:r>
      <w:r>
        <w:t xml:space="preserve"> </w:t>
      </w:r>
      <w:r>
        <w:t xml:space="preserve">5</w:t>
      </w:r>
      <w:r>
        <w:t xml:space="preserve">.</w:t>
      </w:r>
      <w:r>
        <w:rPr>
          <w:rStyle w:val="FootnoteReference"/>
        </w:rPr>
        <w:footnoteReference w:id="144"/>
      </w:r>
    </w:p>
    <w:p>
      <w:pPr>
        <w:pStyle w:val="BodyText"/>
      </w:pPr>
      <w:r>
        <w:t xml:space="preserve">TODO - expand chapter</w:t>
      </w:r>
    </w:p>
    <w:p>
      <w:pPr>
        <w:pStyle w:val="CaptionedFigure"/>
      </w:pPr>
      <w:r>
        <w:drawing>
          <wp:inline>
            <wp:extent cx="5334000" cy="3911600"/>
            <wp:effectExtent b="0" l="0" r="0" t="0"/>
            <wp:docPr descr="Imag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6"/>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Image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Image</w:t>
      </w:r>
      <w:r>
        <w:t xml:space="preserve"> </w:t>
      </w:r>
      <w:r>
        <w:t xml:space="preserve">6</w:t>
      </w:r>
      <w:r>
        <w:t xml:space="preserve">.</w:t>
      </w:r>
      <w:r>
        <w:rPr>
          <w:rStyle w:val="FootnoteReference"/>
        </w:rPr>
        <w:footnoteReference w:id="147"/>
      </w:r>
    </w:p>
    <w:p>
      <w:pPr>
        <w:pStyle w:val="CaptionedFigure"/>
      </w:pPr>
      <w:r>
        <w:drawing>
          <wp:inline>
            <wp:extent cx="5334000" cy="10678493"/>
            <wp:effectExtent b="0" l="0" r="0" t="0"/>
            <wp:docPr descr="Imag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9"/>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Image 6: The Connecticut State Board of Education shamed towns by printing photos of low-quality one-room rural schools in its 1901 report.</w:t>
      </w:r>
    </w:p>
    <w:p>
      <w:pPr>
        <w:pStyle w:val="CaptionedFigure"/>
      </w:pPr>
      <w:r>
        <w:drawing>
          <wp:inline>
            <wp:extent cx="5334000" cy="4370351"/>
            <wp:effectExtent b="0" l="0" r="0" t="0"/>
            <wp:docPr descr="Image 7: Click thumbnail photos in this full-screen interactive map to view larger present-day photos from Instragram photographer Johnna Kaplan, shown here with her permission. View the map data and code, developed by Ilya Ilyankou and Jack Dougherty, with research by Elizabeth Rose." title="" id="1" name="Picture"/>
            <a:graphic>
              <a:graphicData uri="http://schemas.openxmlformats.org/drawingml/2006/picture">
                <pic:pic>
                  <pic:nvPicPr>
                    <pic:cNvPr descr="images/2020-otl-oldschoolct.png" id="0" name="Picture"/>
                    <pic:cNvPicPr>
                      <a:picLocks noChangeArrowheads="1" noChangeAspect="1"/>
                    </pic:cNvPicPr>
                  </pic:nvPicPr>
                  <pic:blipFill>
                    <a:blip r:embed="rId150"/>
                    <a:stretch>
                      <a:fillRect/>
                    </a:stretch>
                  </pic:blipFill>
                  <pic:spPr bwMode="auto">
                    <a:xfrm>
                      <a:off x="0" y="0"/>
                      <a:ext cx="5334000" cy="4370351"/>
                    </a:xfrm>
                    <a:prstGeom prst="rect">
                      <a:avLst/>
                    </a:prstGeom>
                    <a:noFill/>
                    <a:ln w="9525">
                      <a:noFill/>
                      <a:headEnd/>
                      <a:tailEnd/>
                    </a:ln>
                  </pic:spPr>
                </pic:pic>
              </a:graphicData>
            </a:graphic>
          </wp:inline>
        </w:drawing>
      </w:r>
    </w:p>
    <w:p>
      <w:pPr>
        <w:pStyle w:val="ImageCaption"/>
      </w:pPr>
      <w:r>
        <w:t xml:space="preserve">Image 7: Click thumbnail photos in this</w:t>
      </w:r>
      <w:r>
        <w:t xml:space="preserve"> </w:t>
      </w:r>
      <w:hyperlink r:id="rId151">
        <w:r>
          <w:rPr>
            <w:rStyle w:val="Hyperlink"/>
          </w:rPr>
          <w:t xml:space="preserve">full-screen interactive map</w:t>
        </w:r>
      </w:hyperlink>
      <w:r>
        <w:t xml:space="preserve"> </w:t>
      </w:r>
      <w:r>
        <w:t xml:space="preserve">to view larger present-day photos from</w:t>
      </w:r>
      <w:r>
        <w:t xml:space="preserve"> </w:t>
      </w:r>
      <w:hyperlink r:id="rId152">
        <w:r>
          <w:rPr>
            <w:rStyle w:val="Hyperlink"/>
          </w:rPr>
          <w:t xml:space="preserve">Instragram photographer Johnna Kaplan</w:t>
        </w:r>
      </w:hyperlink>
      <w:r>
        <w:t xml:space="preserve">, shown here with her permission. View the</w:t>
      </w:r>
      <w:r>
        <w:t xml:space="preserve"> </w:t>
      </w:r>
      <w:hyperlink r:id="rId153">
        <w:r>
          <w:rPr>
            <w:rStyle w:val="Hyperlink"/>
          </w:rPr>
          <w:t xml:space="preserve">map data and code</w:t>
        </w:r>
      </w:hyperlink>
      <w:r>
        <w:t xml:space="preserve">, developed by Ilya Ilyankou and Jack Dougherty, with research by Elizabeth Rose.</w:t>
      </w:r>
    </w:p>
    <w:p>
      <w:pPr>
        <w:pStyle w:val="Heading1"/>
      </w:pPr>
      <w:bookmarkStart w:id="154" w:name="separating"/>
      <w:r>
        <w:t xml:space="preserve">Separating with Color and Class Lines</w:t>
      </w:r>
      <w:bookmarkEnd w:id="154"/>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55" w:name="lending"/>
      <w:r>
        <w:t xml:space="preserve">Federal Lending and Redlining</w:t>
      </w:r>
      <w:bookmarkEnd w:id="155"/>
    </w:p>
    <w:p>
      <w:pPr>
        <w:pStyle w:val="FirstParagraph"/>
      </w:pPr>
      <w:r>
        <w:rPr>
          <w:i/>
        </w:rPr>
        <w:t xml:space="preserve">by</w:t>
      </w:r>
      <w:r>
        <w:rPr>
          <w:i/>
        </w:rPr>
        <w:t xml:space="preserve"> </w:t>
      </w:r>
      <w:hyperlink r:id="rId79">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6"/>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7"/>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62"/>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63"/>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65"/>
      </w:r>
    </w:p>
    <w:p>
      <w:pPr>
        <w:pStyle w:val="CaptionedFigure"/>
      </w:pPr>
      <w:r>
        <w:drawing>
          <wp:inline>
            <wp:extent cx="5334000" cy="4328700"/>
            <wp:effectExtent b="0" l="0" r="0" t="0"/>
            <wp:docPr descr="Image 8: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8: View the</w:t>
      </w:r>
      <w:r>
        <w:t xml:space="preserve"> </w:t>
      </w:r>
      <w:hyperlink r:id="rId167">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8"/>
      </w:r>
    </w:p>
    <w:p>
      <w:pPr>
        <w:pStyle w:val="CaptionedFigure"/>
      </w:pPr>
      <w:r>
        <w:drawing>
          <wp:inline>
            <wp:extent cx="5334000" cy="3723879"/>
            <wp:effectExtent b="0" l="0" r="0" t="0"/>
            <wp:docPr descr="Image 9: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9: Click on color-coded areas in the</w:t>
      </w:r>
      <w:r>
        <w:t xml:space="preserve"> </w:t>
      </w:r>
      <w:hyperlink r:id="rId170">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1">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72"/>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Image</w:t>
      </w:r>
      <w:r>
        <w:t xml:space="preserve"> </w:t>
      </w:r>
      <w:r>
        <w:t xml:space="preserve">10</w:t>
      </w:r>
      <w:r>
        <w:t xml:space="preserve">.</w:t>
      </w:r>
      <w:r>
        <w:rPr>
          <w:rStyle w:val="FootnoteReference"/>
        </w:rPr>
        <w:footnoteReference w:id="173"/>
      </w:r>
    </w:p>
    <w:p>
      <w:pPr>
        <w:pStyle w:val="CaptionedFigure"/>
      </w:pPr>
      <w:r>
        <w:drawing>
          <wp:inline>
            <wp:extent cx="5334000" cy="751575"/>
            <wp:effectExtent b="0" l="0" r="0" t="0"/>
            <wp:docPr descr="Image 10: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75"/>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Image 10: Explore the</w:t>
      </w:r>
      <w:r>
        <w:t xml:space="preserve"> </w:t>
      </w:r>
      <w:hyperlink r:id="rId176">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7" w:name="restricting-with-fha"/>
      <w:r>
        <w:t xml:space="preserve">Restricting with FHA</w:t>
      </w:r>
      <w:bookmarkEnd w:id="177"/>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Image</w:t>
      </w:r>
      <w:r>
        <w:t xml:space="preserve"> </w:t>
      </w:r>
      <w:r>
        <w:t xml:space="preserve">11</w:t>
      </w:r>
      <w:r>
        <w:t xml:space="preserve">.</w:t>
      </w:r>
      <w:r>
        <w:rPr>
          <w:rStyle w:val="FootnoteReference"/>
        </w:rPr>
        <w:footnoteReference w:id="178"/>
      </w:r>
    </w:p>
    <w:p>
      <w:pPr>
        <w:pStyle w:val="CaptionedFigure"/>
      </w:pPr>
      <w:r>
        <w:drawing>
          <wp:inline>
            <wp:extent cx="5334000" cy="1809951"/>
            <wp:effectExtent b="0" l="0" r="0" t="0"/>
            <wp:docPr descr="Image 11: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80"/>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Image 11: Explore the</w:t>
      </w:r>
      <w:r>
        <w:t xml:space="preserve"> </w:t>
      </w:r>
      <w:hyperlink r:id="rId181">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Image</w:t>
      </w:r>
      <w:r>
        <w:t xml:space="preserve"> </w:t>
      </w:r>
      <w:r>
        <w:t xml:space="preserve">12</w:t>
      </w:r>
      <w:r>
        <w:t xml:space="preserve">.</w:t>
      </w:r>
      <w:r>
        <w:rPr>
          <w:rStyle w:val="FootnoteReference"/>
        </w:rPr>
        <w:footnoteReference w:id="182"/>
      </w:r>
    </w:p>
    <w:p>
      <w:pPr>
        <w:pStyle w:val="CaptionedFigure"/>
      </w:pPr>
      <w:r>
        <w:drawing>
          <wp:inline>
            <wp:extent cx="5334000" cy="1786363"/>
            <wp:effectExtent b="0" l="0" r="0" t="0"/>
            <wp:docPr descr="Image 12: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83"/>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Image 12: Scroll through the</w:t>
      </w:r>
      <w:r>
        <w:t xml:space="preserve"> </w:t>
      </w:r>
      <w:hyperlink r:id="rId184">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Image</w:t>
      </w:r>
      <w:r>
        <w:t xml:space="preserve"> </w:t>
      </w:r>
      <w:r>
        <w:t xml:space="preserve">13</w:t>
      </w:r>
      <w:r>
        <w:t xml:space="preserve">.</w:t>
      </w:r>
      <w:r>
        <w:rPr>
          <w:rStyle w:val="FootnoteReference"/>
        </w:rPr>
        <w:footnoteReference w:id="185"/>
      </w:r>
    </w:p>
    <w:p>
      <w:pPr>
        <w:pStyle w:val="CaptionedFigure"/>
      </w:pPr>
      <w:r>
        <w:drawing>
          <wp:inline>
            <wp:extent cx="5334000" cy="1379802"/>
            <wp:effectExtent b="0" l="0" r="0" t="0"/>
            <wp:docPr descr="Image 13: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7"/>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Image 13: The FHA introduced racial codes in its</w:t>
      </w:r>
      <w:r>
        <w:t xml:space="preserve"> </w:t>
      </w:r>
      <w:hyperlink r:id="rId188">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9"/>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Table TODO #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 A better answer requires a richer analysis of a larger city, or pooling together ratings from multiple cities.</w:t>
      </w:r>
      <w:r>
        <w:rPr>
          <w:rStyle w:val="FootnoteReference"/>
        </w:rPr>
        <w:footnoteReference w:id="191"/>
      </w:r>
    </w:p>
    <w:p>
      <w:pPr>
        <w:pStyle w:val="BodyText"/>
      </w:pPr>
      <w:r>
        <w:rPr>
          <w:b/>
        </w:rPr>
        <w:t xml:space="preserve">Table #: Compare HOLC Appraisals in Areas B5 vs. C9, Hartford 1937</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Area</w:t>
            </w:r>
          </w:p>
        </w:tc>
        <w:tc>
          <w:tcPr>
            <w:tcBorders>
              <w:bottom w:val="single"/>
            </w:tcBorders>
            <w:vAlign w:val="bottom"/>
          </w:tcPr>
          <w:p>
            <w:pPr>
              <w:pStyle w:val="Compact"/>
              <w:jc w:val="left"/>
            </w:pPr>
            <w:r>
              <w:t xml:space="preserve">B5 (Blue Hills)</w:t>
            </w:r>
          </w:p>
        </w:tc>
        <w:tc>
          <w:tcPr>
            <w:tcBorders>
              <w:bottom w:val="single"/>
            </w:tcBorders>
            <w:vAlign w:val="bottom"/>
          </w:tcPr>
          <w:p>
            <w:pPr>
              <w:pStyle w:val="Compact"/>
              <w:jc w:val="left"/>
            </w:pPr>
            <w:r>
              <w:t xml:space="preserve">C9 (South End)</w:t>
            </w:r>
          </w:p>
        </w:tc>
      </w:tr>
      <w:tr>
        <w:tc>
          <w:p>
            <w:pPr>
              <w:pStyle w:val="Compact"/>
              <w:jc w:val="left"/>
            </w:pPr>
            <w:r>
              <w:t xml:space="preserve">Security Grade</w:t>
            </w:r>
          </w:p>
        </w:tc>
        <w:tc>
          <w:p>
            <w:pPr>
              <w:pStyle w:val="Compact"/>
              <w:jc w:val="left"/>
            </w:pPr>
            <w:r>
              <w:t xml:space="preserve">Second</w:t>
            </w:r>
          </w:p>
        </w:tc>
        <w:tc>
          <w:p>
            <w:pPr>
              <w:pStyle w:val="Compact"/>
              <w:jc w:val="left"/>
            </w:pPr>
            <w:r>
              <w:t xml:space="preserve">Third</w:t>
            </w:r>
          </w:p>
        </w:tc>
      </w:tr>
      <w:tr>
        <w:tc>
          <w:p>
            <w:pPr>
              <w:pStyle w:val="Compact"/>
              <w:jc w:val="left"/>
            </w:pPr>
            <w:r>
              <w:t xml:space="preserve">Location</w:t>
            </w:r>
          </w:p>
        </w:tc>
        <w:tc>
          <w:p>
            <w:pPr>
              <w:pStyle w:val="Compact"/>
              <w:jc w:val="left"/>
            </w:pPr>
            <w:r>
              <w:t xml:space="preserve">Hartford</w:t>
            </w:r>
          </w:p>
        </w:tc>
        <w:tc>
          <w:p>
            <w:pPr>
              <w:pStyle w:val="Compact"/>
              <w:jc w:val="left"/>
            </w:pPr>
            <w:r>
              <w:t xml:space="preserve">Hartford</w:t>
            </w:r>
          </w:p>
        </w:tc>
      </w:tr>
      <w:tr>
        <w:tc>
          <w:p>
            <w:pPr>
              <w:pStyle w:val="Compact"/>
              <w:jc w:val="left"/>
            </w:pPr>
            <w:r>
              <w:t xml:space="preserve">Trend Next Decade</w:t>
            </w:r>
          </w:p>
        </w:tc>
        <w:tc>
          <w:p>
            <w:pPr>
              <w:pStyle w:val="Compact"/>
              <w:jc w:val="left"/>
            </w:pPr>
            <w:r>
              <w:t xml:space="preserve">Stable</w:t>
            </w:r>
          </w:p>
        </w:tc>
        <w:tc>
          <w:p>
            <w:pPr>
              <w:pStyle w:val="Compact"/>
              <w:jc w:val="left"/>
            </w:pPr>
            <w:r>
              <w:t xml:space="preserve">Stable</w:t>
            </w:r>
          </w:p>
        </w:tc>
      </w:tr>
      <w:tr>
        <w:tc>
          <w:p>
            <w:pPr>
              <w:pStyle w:val="Compact"/>
              <w:jc w:val="left"/>
            </w:pPr>
            <w:r>
              <w:t xml:space="preserve">Occupation</w:t>
            </w:r>
          </w:p>
        </w:tc>
        <w:tc>
          <w:p>
            <w:pPr>
              <w:pStyle w:val="Compact"/>
              <w:jc w:val="left"/>
            </w:pPr>
            <w:r>
              <w:t xml:space="preserve">Shopkeepers &amp; white collar</w:t>
            </w:r>
          </w:p>
        </w:tc>
        <w:tc>
          <w:p>
            <w:pPr>
              <w:pStyle w:val="Compact"/>
              <w:jc w:val="left"/>
            </w:pPr>
            <w:r>
              <w:t xml:space="preserve">Factory workers &amp; clerks</w:t>
            </w:r>
          </w:p>
        </w:tc>
      </w:tr>
      <w:tr>
        <w:tc>
          <w:p>
            <w:pPr>
              <w:pStyle w:val="Compact"/>
              <w:jc w:val="left"/>
            </w:pPr>
            <w:r>
              <w:t xml:space="preserve">Estimated Family Income</w:t>
            </w:r>
          </w:p>
        </w:tc>
        <w:tc>
          <w:p>
            <w:pPr>
              <w:pStyle w:val="Compact"/>
              <w:jc w:val="left"/>
            </w:pPr>
            <w:r>
              <w:t xml:space="preserve">$1,800</w:t>
            </w:r>
          </w:p>
        </w:tc>
        <w:tc>
          <w:p>
            <w:pPr>
              <w:pStyle w:val="Compact"/>
              <w:jc w:val="left"/>
            </w:pPr>
            <w:r>
              <w:t xml:space="preserve">$1,500</w:t>
            </w:r>
          </w:p>
        </w:tc>
      </w:tr>
      <w:tr>
        <w:tc>
          <w:p>
            <w:pPr>
              <w:pStyle w:val="Compact"/>
              <w:jc w:val="left"/>
            </w:pPr>
            <w:r>
              <w:rPr>
                <w:b/>
              </w:rPr>
              <w:t xml:space="preserve">Foreign-born families</w:t>
            </w:r>
          </w:p>
        </w:tc>
        <w:tc>
          <w:p>
            <w:pPr>
              <w:pStyle w:val="Compact"/>
              <w:jc w:val="left"/>
            </w:pPr>
            <w:r>
              <w:rPr>
                <w:b/>
              </w:rPr>
              <w:t xml:space="preserve">5%</w:t>
            </w:r>
          </w:p>
        </w:tc>
        <w:tc>
          <w:p>
            <w:pPr>
              <w:pStyle w:val="Compact"/>
              <w:jc w:val="left"/>
            </w:pPr>
            <w:r>
              <w:rPr>
                <w:b/>
              </w:rPr>
              <w:t xml:space="preserve">20%</w:t>
            </w:r>
          </w:p>
        </w:tc>
      </w:tr>
      <w:tr>
        <w:tc>
          <w:p>
            <w:pPr>
              <w:pStyle w:val="Compact"/>
              <w:jc w:val="left"/>
            </w:pPr>
            <w:r>
              <w:t xml:space="preserve">Predominant foreign group</w:t>
            </w:r>
          </w:p>
        </w:tc>
        <w:tc>
          <w:p>
            <w:pPr>
              <w:pStyle w:val="Compact"/>
              <w:jc w:val="left"/>
            </w:pPr>
            <w:r>
              <w:t xml:space="preserve">Italians</w:t>
            </w:r>
          </w:p>
        </w:tc>
        <w:tc>
          <w:p>
            <w:pPr>
              <w:pStyle w:val="Compact"/>
              <w:jc w:val="left"/>
            </w:pPr>
            <w:r>
              <w:t xml:space="preserve">Italians</w:t>
            </w:r>
          </w:p>
        </w:tc>
      </w:tr>
      <w:tr>
        <w:tc>
          <w:p>
            <w:pPr>
              <w:pStyle w:val="Compact"/>
              <w:jc w:val="left"/>
            </w:pPr>
            <w:r>
              <w:rPr>
                <w:b/>
              </w:rPr>
              <w:t xml:space="preserve">Negro Y/N</w:t>
            </w:r>
          </w:p>
        </w:tc>
        <w:tc>
          <w:p>
            <w:pPr>
              <w:pStyle w:val="Compact"/>
              <w:jc w:val="left"/>
            </w:pPr>
            <w:r>
              <w:rPr>
                <w:b/>
              </w:rPr>
              <w:t xml:space="preserve">No</w:t>
            </w:r>
          </w:p>
        </w:tc>
        <w:tc>
          <w:p>
            <w:pPr>
              <w:pStyle w:val="Compact"/>
              <w:jc w:val="left"/>
            </w:pPr>
            <w:r>
              <w:rPr>
                <w:b/>
              </w:rPr>
              <w:t xml:space="preserve">Yes</w:t>
            </w:r>
          </w:p>
        </w:tc>
      </w:tr>
      <w:tr>
        <w:tc>
          <w:p>
            <w:pPr>
              <w:pStyle w:val="Compact"/>
              <w:jc w:val="left"/>
            </w:pPr>
            <w:r>
              <w:rPr>
                <w:b/>
              </w:rPr>
              <w:t xml:space="preserve">Negroes</w:t>
            </w:r>
          </w:p>
        </w:tc>
        <w:tc>
          <w:p>
            <w:pPr>
              <w:pStyle w:val="Compact"/>
              <w:jc w:val="left"/>
            </w:pPr>
            <w:r>
              <w:rPr>
                <w:b/>
              </w:rPr>
              <w:t xml:space="preserve">0%</w:t>
            </w:r>
          </w:p>
        </w:tc>
        <w:tc>
          <w:p>
            <w:pPr>
              <w:pStyle w:val="Compact"/>
              <w:jc w:val="left"/>
            </w:pPr>
            <w:r>
              <w:rPr>
                <w:b/>
              </w:rPr>
              <w:t xml:space="preserve">1%</w:t>
            </w:r>
          </w:p>
        </w:tc>
      </w:tr>
      <w:tr>
        <w:tc>
          <w:p>
            <w:pPr>
              <w:pStyle w:val="Compact"/>
              <w:jc w:val="left"/>
            </w:pPr>
            <w:r>
              <w:rPr>
                <w:b/>
              </w:rPr>
              <w:t xml:space="preserve">Relief Families</w:t>
            </w:r>
          </w:p>
        </w:tc>
        <w:tc>
          <w:p>
            <w:pPr>
              <w:pStyle w:val="Compact"/>
              <w:jc w:val="left"/>
            </w:pPr>
            <w:r>
              <w:rPr>
                <w:b/>
              </w:rPr>
              <w:t xml:space="preserve">None</w:t>
            </w:r>
          </w:p>
        </w:tc>
        <w:tc>
          <w:p>
            <w:pPr>
              <w:pStyle w:val="Compact"/>
              <w:jc w:val="left"/>
            </w:pPr>
            <w:r>
              <w:rPr>
                <w:b/>
              </w:rPr>
              <w:t xml:space="preserve">Quite a few</w:t>
            </w:r>
          </w:p>
        </w:tc>
      </w:tr>
      <w:tr>
        <w:tc>
          <w:p>
            <w:pPr>
              <w:pStyle w:val="Compact"/>
              <w:jc w:val="left"/>
            </w:pPr>
            <w:r>
              <w:t xml:space="preserve">Primary Building: Type</w:t>
            </w:r>
          </w:p>
        </w:tc>
        <w:tc>
          <w:p>
            <w:pPr>
              <w:pStyle w:val="Compact"/>
              <w:jc w:val="left"/>
            </w:pPr>
            <w:r>
              <w:t xml:space="preserve">2-Family</w:t>
            </w:r>
          </w:p>
        </w:tc>
        <w:tc>
          <w:p>
            <w:pPr>
              <w:pStyle w:val="Compact"/>
              <w:jc w:val="left"/>
            </w:pPr>
            <w:r>
              <w:t xml:space="preserve">2-Family</w:t>
            </w:r>
          </w:p>
        </w:tc>
      </w:tr>
      <w:tr>
        <w:tc>
          <w:p>
            <w:pPr>
              <w:pStyle w:val="Compact"/>
              <w:jc w:val="left"/>
            </w:pPr>
            <w:r>
              <w:t xml:space="preserve">Construction</w:t>
            </w:r>
          </w:p>
        </w:tc>
        <w:tc>
          <w:p>
            <w:pPr>
              <w:pStyle w:val="Compact"/>
              <w:jc w:val="left"/>
            </w:pPr>
            <w:r>
              <w:t xml:space="preserve">Frame</w:t>
            </w:r>
          </w:p>
        </w:tc>
        <w:tc>
          <w:p>
            <w:pPr>
              <w:pStyle w:val="Compact"/>
              <w:jc w:val="left"/>
            </w:pPr>
            <w:r>
              <w:t xml:space="preserve">Frame</w:t>
            </w:r>
          </w:p>
        </w:tc>
      </w:tr>
      <w:tr>
        <w:tc>
          <w:p>
            <w:pPr>
              <w:pStyle w:val="Compact"/>
              <w:jc w:val="left"/>
            </w:pPr>
            <w:r>
              <w:t xml:space="preserve">Average Age (yrs)</w:t>
            </w:r>
          </w:p>
        </w:tc>
        <w:tc>
          <w:p>
            <w:pPr>
              <w:pStyle w:val="Compact"/>
              <w:jc w:val="left"/>
            </w:pPr>
            <w:r>
              <w:t xml:space="preserve">15</w:t>
            </w:r>
          </w:p>
        </w:tc>
        <w:tc>
          <w:p>
            <w:pPr>
              <w:pStyle w:val="Compact"/>
              <w:jc w:val="left"/>
            </w:pPr>
            <w:r>
              <w:t xml:space="preserve">20</w:t>
            </w:r>
          </w:p>
        </w:tc>
      </w:tr>
      <w:tr>
        <w:tc>
          <w:p>
            <w:pPr>
              <w:pStyle w:val="Compact"/>
              <w:jc w:val="left"/>
            </w:pPr>
            <w:r>
              <w:t xml:space="preserve">Repair</w:t>
            </w:r>
          </w:p>
        </w:tc>
        <w:tc>
          <w:p>
            <w:pPr>
              <w:pStyle w:val="Compact"/>
              <w:jc w:val="left"/>
            </w:pPr>
            <w:r>
              <w:t xml:space="preserve">Good</w:t>
            </w:r>
          </w:p>
        </w:tc>
        <w:tc>
          <w:p>
            <w:pPr>
              <w:pStyle w:val="Compact"/>
              <w:jc w:val="left"/>
            </w:pPr>
            <w:r>
              <w:t xml:space="preserve">Fair</w:t>
            </w:r>
          </w:p>
        </w:tc>
      </w:tr>
      <w:tr>
        <w:tc>
          <w:p>
            <w:pPr>
              <w:pStyle w:val="Compact"/>
              <w:jc w:val="left"/>
            </w:pPr>
            <w:r>
              <w:t xml:space="preserve">Occupancy</w:t>
            </w:r>
          </w:p>
        </w:tc>
        <w:tc>
          <w:p>
            <w:pPr>
              <w:pStyle w:val="Compact"/>
              <w:jc w:val="left"/>
            </w:pPr>
            <w:r>
              <w:t xml:space="preserve">98%</w:t>
            </w:r>
          </w:p>
        </w:tc>
        <w:tc>
          <w:p>
            <w:pPr>
              <w:pStyle w:val="Compact"/>
              <w:jc w:val="left"/>
            </w:pPr>
            <w:r>
              <w:t xml:space="preserve">97%</w:t>
            </w:r>
          </w:p>
        </w:tc>
      </w:tr>
      <w:tr>
        <w:tc>
          <w:p>
            <w:pPr>
              <w:pStyle w:val="Compact"/>
              <w:jc w:val="left"/>
            </w:pPr>
            <w:r>
              <w:t xml:space="preserve">Home ownership rate</w:t>
            </w:r>
          </w:p>
        </w:tc>
        <w:tc>
          <w:p>
            <w:pPr>
              <w:pStyle w:val="Compact"/>
              <w:jc w:val="left"/>
            </w:pPr>
            <w:r>
              <w:t xml:space="preserve">85%</w:t>
            </w:r>
          </w:p>
        </w:tc>
        <w:tc>
          <w:p>
            <w:pPr>
              <w:pStyle w:val="Compact"/>
              <w:jc w:val="left"/>
            </w:pPr>
            <w:r>
              <w:t xml:space="preserve">85%</w:t>
            </w:r>
          </w:p>
        </w:tc>
      </w:tr>
      <w:tr>
        <w:tc>
          <w:p>
            <w:pPr>
              <w:pStyle w:val="Compact"/>
              <w:jc w:val="left"/>
            </w:pPr>
            <w:r>
              <w:t xml:space="preserve">Price Range (1937)</w:t>
            </w:r>
          </w:p>
        </w:tc>
        <w:tc>
          <w:p>
            <w:pPr>
              <w:pStyle w:val="Compact"/>
              <w:jc w:val="left"/>
            </w:pPr>
            <w:r>
              <w:t xml:space="preserve">$7,500 to 12,000</w:t>
            </w:r>
          </w:p>
        </w:tc>
        <w:tc>
          <w:p>
            <w:pPr>
              <w:pStyle w:val="Compact"/>
              <w:jc w:val="left"/>
            </w:pPr>
            <w:r>
              <w:t xml:space="preserve">$7,500 to 11,000</w:t>
            </w:r>
          </w:p>
        </w:tc>
      </w:tr>
      <w:tr>
        <w:tc>
          <w:p>
            <w:pPr>
              <w:pStyle w:val="Compact"/>
              <w:jc w:val="left"/>
            </w:pPr>
            <w:r>
              <w:t xml:space="preserve">Sales Activity</w:t>
            </w:r>
          </w:p>
        </w:tc>
        <w:tc>
          <w:p>
            <w:pPr>
              <w:pStyle w:val="Compact"/>
              <w:jc w:val="left"/>
            </w:pPr>
            <w:r>
              <w:t xml:space="preserve">Poor</w:t>
            </w:r>
          </w:p>
        </w:tc>
        <w:tc>
          <w:p>
            <w:pPr>
              <w:pStyle w:val="Compact"/>
              <w:jc w:val="left"/>
            </w:pPr>
            <w:r>
              <w:t xml:space="preserve">Almost None</w:t>
            </w:r>
          </w:p>
        </w:tc>
      </w:tr>
      <w:tr>
        <w:tc>
          <w:p>
            <w:pPr>
              <w:pStyle w:val="Compact"/>
              <w:jc w:val="left"/>
            </w:pPr>
            <w:r>
              <w:t xml:space="preserve">Rental Range (1937)</w:t>
            </w:r>
          </w:p>
        </w:tc>
        <w:tc>
          <w:p>
            <w:pPr>
              <w:pStyle w:val="Compact"/>
              <w:jc w:val="left"/>
            </w:pPr>
            <w:r>
              <w:t xml:space="preserve">$40 to 50/month</w:t>
            </w:r>
          </w:p>
        </w:tc>
        <w:tc>
          <w:p>
            <w:pPr>
              <w:pStyle w:val="Compact"/>
              <w:jc w:val="left"/>
            </w:pPr>
            <w:r>
              <w:t xml:space="preserve">$32.5 to 55/month</w:t>
            </w:r>
          </w:p>
        </w:tc>
      </w:tr>
      <w:tr>
        <w:tc>
          <w:p>
            <w:pPr>
              <w:pStyle w:val="Compact"/>
              <w:jc w:val="left"/>
            </w:pPr>
            <w:r>
              <w:t xml:space="preserve">Rental Activity</w:t>
            </w:r>
          </w:p>
        </w:tc>
        <w:tc>
          <w:p>
            <w:pPr>
              <w:pStyle w:val="Compact"/>
              <w:jc w:val="left"/>
            </w:pPr>
            <w:r>
              <w:t xml:space="preserve">Good</w:t>
            </w:r>
          </w:p>
        </w:tc>
        <w:tc>
          <w:p>
            <w:pPr>
              <w:pStyle w:val="Compact"/>
              <w:jc w:val="left"/>
            </w:pPr>
            <w:r>
              <w:t xml:space="preserve">Good</w:t>
            </w:r>
          </w:p>
        </w:tc>
      </w:tr>
      <w:tr>
        <w:tc>
          <w:p>
            <w:pPr>
              <w:pStyle w:val="Compact"/>
              <w:jc w:val="left"/>
            </w:pPr>
            <w:r>
              <w:t xml:space="preserve">Mortgage Availability</w:t>
            </w:r>
          </w:p>
        </w:tc>
        <w:tc>
          <w:p>
            <w:pPr>
              <w:pStyle w:val="Compact"/>
              <w:jc w:val="left"/>
            </w:pPr>
            <w:r>
              <w:t xml:space="preserve">Ample</w:t>
            </w:r>
          </w:p>
        </w:tc>
        <w:tc>
          <w:p>
            <w:pPr>
              <w:pStyle w:val="Compact"/>
              <w:jc w:val="left"/>
            </w:pPr>
            <w:r>
              <w:t xml:space="preserve">Limited</w:t>
            </w:r>
          </w:p>
        </w:tc>
      </w:tr>
    </w:tbl>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92"/>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94"/>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95"/>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9">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6"/>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8"/>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200" w:name="restricting"/>
      <w:r>
        <w:t xml:space="preserve">Restricting with Property Covenants</w:t>
      </w:r>
      <w:bookmarkEnd w:id="200"/>
    </w:p>
    <w:p>
      <w:pPr>
        <w:pStyle w:val="FirstParagraph"/>
      </w:pPr>
      <w:r>
        <w:rPr>
          <w:i/>
        </w:rPr>
        <w:t xml:space="preserve">by</w:t>
      </w:r>
      <w:r>
        <w:rPr>
          <w:i/>
        </w:rPr>
        <w:t xml:space="preserve"> </w:t>
      </w:r>
      <w:hyperlink r:id="rId79">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201"/>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Image</w:t>
      </w:r>
      <w:r>
        <w:t xml:space="preserve"> </w:t>
      </w:r>
      <w:r>
        <w:t xml:space="preserve">14</w:t>
      </w:r>
      <w:r>
        <w:t xml:space="preserve">.</w:t>
      </w:r>
      <w:r>
        <w:rPr>
          <w:rStyle w:val="FootnoteReference"/>
        </w:rPr>
        <w:footnoteReference w:id="203"/>
      </w:r>
    </w:p>
    <w:p>
      <w:pPr>
        <w:pStyle w:val="CaptionedFigure"/>
      </w:pPr>
      <w:r>
        <w:drawing>
          <wp:inline>
            <wp:extent cx="5334000" cy="2689553"/>
            <wp:effectExtent b="0" l="0" r="0" t="0"/>
            <wp:docPr descr="Image 14: Click on colored rectangles in the full-screen interactive map to view racially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 contact the author. Property deed research by Katie Campbell on West Hartford, and see essay by David K. Ware on Mancheste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7"/>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14: Click on colored rectangles in the</w:t>
      </w:r>
      <w:r>
        <w:t xml:space="preserve"> </w:t>
      </w:r>
      <w:hyperlink r:id="rId208">
        <w:r>
          <w:rPr>
            <w:rStyle w:val="Hyperlink"/>
          </w:rPr>
          <w:t xml:space="preserve">full-screen interactive map</w:t>
        </w:r>
      </w:hyperlink>
      <w:r>
        <w:t xml:space="preserve"> </w:t>
      </w:r>
      <w:r>
        <w:t xml:space="preserve">to view racially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researchers have found these covenants in West Hartford and Manchester, Connecticut. If you know of similar restrictions, by race or religion, anywhere in Connecticut,</w:t>
      </w:r>
      <w:r>
        <w:t xml:space="preserve"> </w:t>
      </w:r>
      <w:hyperlink r:id="rId24">
        <w:r>
          <w:rPr>
            <w:rStyle w:val="Hyperlink"/>
          </w:rPr>
          <w:t xml:space="preserve">contact the author</w:t>
        </w:r>
      </w:hyperlink>
      <w:r>
        <w:t xml:space="preserve">. Property deed research by Katie Campbell on West Hartford, and</w:t>
      </w:r>
      <w:r>
        <w:t xml:space="preserve"> </w:t>
      </w:r>
      <w:hyperlink r:id="rId206">
        <w:r>
          <w:rPr>
            <w:rStyle w:val="Hyperlink"/>
          </w:rPr>
          <w:t xml:space="preserve">see essay by David K. Ware on Manchester</w:t>
        </w:r>
      </w:hyperlink>
      <w:r>
        <w:t xml:space="preserve">. View</w:t>
      </w:r>
      <w:r>
        <w:t xml:space="preserve"> </w:t>
      </w:r>
      <w:hyperlink r:id="rId204">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48">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9"/>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12"/>
      </w:r>
    </w:p>
    <w:p>
      <w:pPr>
        <w:pStyle w:val="BodyText"/>
      </w:pPr>
      <w:r>
        <w:t xml:space="preserve">Advertising for High Ledge Homes did not mention its racial barrier, but emphasized its exclusivity. The 1940 newspaper advertisement shown in Image</w:t>
      </w:r>
      <w:r>
        <w:t xml:space="preserve"> </w:t>
      </w:r>
      <w:r>
        <w:t xml:space="preserve">15</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14"/>
      </w:r>
    </w:p>
    <w:p>
      <w:pPr>
        <w:pStyle w:val="CaptionedFigure"/>
      </w:pPr>
      <w:r>
        <w:drawing>
          <wp:inline>
            <wp:extent cx="5334000" cy="7930661"/>
            <wp:effectExtent b="0" l="0" r="0" t="0"/>
            <wp:docPr descr="Image 15: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16"/>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Image 15: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7"/>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9"/>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24"/>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9"/>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32"/>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Image</w:t>
      </w:r>
      <w:r>
        <w:t xml:space="preserve"> </w:t>
      </w:r>
      <w:r>
        <w:t xml:space="preserve">16</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35"/>
      </w:r>
    </w:p>
    <w:p>
      <w:pPr>
        <w:pStyle w:val="CaptionedFigure"/>
      </w:pPr>
      <w:r>
        <w:drawing>
          <wp:inline>
            <wp:extent cx="5334000" cy="3003033"/>
            <wp:effectExtent b="0" l="0" r="0" t="0"/>
            <wp:docPr descr="Image 16: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7"/>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16: Watch the</w:t>
      </w:r>
      <w:r>
        <w:t xml:space="preserve"> </w:t>
      </w:r>
      <w:hyperlink r:id="rId236">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Image</w:t>
      </w:r>
      <w:r>
        <w:t xml:space="preserve"> </w:t>
      </w:r>
      <w:r>
        <w:t xml:space="preserve">17</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8"/>
      </w:r>
    </w:p>
    <w:p>
      <w:pPr>
        <w:pStyle w:val="CaptionedFigure"/>
      </w:pPr>
      <w:r>
        <w:drawing>
          <wp:inline>
            <wp:extent cx="5334000" cy="2990789"/>
            <wp:effectExtent b="0" l="0" r="0" t="0"/>
            <wp:docPr descr="Image 17: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40"/>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Image 17: Watch the</w:t>
      </w:r>
      <w:r>
        <w:t xml:space="preserve"> </w:t>
      </w:r>
      <w:hyperlink r:id="rId239">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9">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41"/>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43"/>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244" w:name="public-housing"/>
      <w:r>
        <w:t xml:space="preserve">Racial Barriers to Public Housing</w:t>
      </w:r>
      <w:bookmarkEnd w:id="244"/>
    </w:p>
    <w:p>
      <w:pPr>
        <w:pStyle w:val="FirstParagraph"/>
      </w:pPr>
      <w:r>
        <w:rPr>
          <w:i/>
        </w:rPr>
        <w:t xml:space="preserve">by</w:t>
      </w:r>
      <w:r>
        <w:rPr>
          <w:i/>
        </w:rPr>
        <w:t xml:space="preserve"> </w:t>
      </w:r>
      <w:hyperlink r:id="rId79">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Image</w:t>
      </w:r>
      <w:r>
        <w:t xml:space="preserve"> </w:t>
      </w:r>
      <w:r>
        <w:t xml:space="preserve">18</w:t>
      </w:r>
      <w:r>
        <w:t xml:space="preserve">.</w:t>
      </w:r>
      <w:r>
        <w:rPr>
          <w:rStyle w:val="FootnoteReference"/>
        </w:rPr>
        <w:footnoteReference w:id="245"/>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CaptionedFigure"/>
      </w:pPr>
      <w:r>
        <w:drawing>
          <wp:inline>
            <wp:extent cx="5334000" cy="4519975"/>
            <wp:effectExtent b="0" l="0" r="0" t="0"/>
            <wp:docPr descr="Image 18: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7"/>
                    <a:stretch>
                      <a:fillRect/>
                    </a:stretch>
                  </pic:blipFill>
                  <pic:spPr bwMode="auto">
                    <a:xfrm>
                      <a:off x="0" y="0"/>
                      <a:ext cx="5334000" cy="4519975"/>
                    </a:xfrm>
                    <a:prstGeom prst="rect">
                      <a:avLst/>
                    </a:prstGeom>
                    <a:noFill/>
                    <a:ln w="9525">
                      <a:noFill/>
                      <a:headEnd/>
                      <a:tailEnd/>
                    </a:ln>
                  </pic:spPr>
                </pic:pic>
              </a:graphicData>
            </a:graphic>
          </wp:inline>
        </w:drawing>
      </w:r>
    </w:p>
    <w:p>
      <w:pPr>
        <w:pStyle w:val="ImageCaption"/>
      </w:pPr>
      <w:r>
        <w:t xml:space="preserve">Image 18: Photo of Oakwood Acres public housing in West Hartford, from the</w:t>
      </w:r>
      <w:r>
        <w:t xml:space="preserve"> </w:t>
      </w:r>
      <w:r>
        <w:rPr>
          <w:i/>
        </w:rPr>
        <w:t xml:space="preserve">Hartford Times</w:t>
      </w:r>
      <w:r>
        <w:t xml:space="preserve">, February 17, 1954, digitized by the Hartford History Center, Hartford Public Library.</w:t>
      </w:r>
    </w:p>
    <w:p>
      <w:pPr>
        <w:pStyle w:val="BodyText"/>
      </w:pP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8"/>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50"/>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51"/>
      </w:r>
    </w:p>
    <w:p>
      <w:pPr>
        <w:pStyle w:val="CaptionedFigure"/>
      </w:pPr>
      <w:r>
        <w:drawing>
          <wp:inline>
            <wp:extent cx="5334000" cy="1287817"/>
            <wp:effectExtent b="0" l="0" r="0" t="0"/>
            <wp:docPr descr="Image 19: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52"/>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Image 19: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53"/>
      </w:r>
    </w:p>
    <w:p>
      <w:pPr>
        <w:pStyle w:val="CaptionedFigure"/>
      </w:pPr>
      <w:r>
        <w:drawing>
          <wp:inline>
            <wp:extent cx="914400" cy="914400"/>
            <wp:effectExtent b="0" l="0" r="0" t="0"/>
            <wp:docPr descr="Image 20: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5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20: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55"/>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56"/>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7"/>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9"/>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9">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61"/>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263" w:name="origins-zoning"/>
      <w:r>
        <w:t xml:space="preserve">Origins of Exclusionary Zoning</w:t>
      </w:r>
      <w:bookmarkEnd w:id="263"/>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64"/>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7"/>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8"/>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9"/>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70"/>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71" w:name="Xc59c111d423d4482ab05a870f76cf51e00dc035"/>
      <w:r>
        <w:t xml:space="preserve">Explore interactive West Hartford zoning maps, 1924 and present</w:t>
      </w:r>
      <w:bookmarkEnd w:id="271"/>
    </w:p>
    <w:p>
      <w:pPr>
        <w:pStyle w:val="FirstParagraph"/>
      </w:pPr>
      <w:hyperlink r:id="rId272">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73"/>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76"/>
      </w:r>
    </w:p>
    <w:p>
      <w:pPr>
        <w:pStyle w:val="Heading4"/>
      </w:pPr>
      <w:bookmarkStart w:id="280" w:name="X5e4f68372b8ff99726eb10c08390058e26eabe0"/>
      <w:r>
        <w:t xml:space="preserve">Explore Connecticut Zoning Initiative maps and data</w:t>
      </w:r>
      <w:bookmarkEnd w:id="280"/>
    </w:p>
    <w:p>
      <w:pPr>
        <w:pStyle w:val="FirstParagraph"/>
      </w:pPr>
      <w:r>
        <w:t xml:space="preserve">TODO: Coming soon – Residential Zoning Analysis by CT Fair Housing Center</w:t>
      </w:r>
      <w:r>
        <w:t xml:space="preserve"> </w:t>
      </w:r>
      <w:hyperlink r:id="rId281">
        <w:r>
          <w:rPr>
            <w:rStyle w:val="Hyperlink"/>
          </w:rPr>
          <w:t xml:space="preserve">https://fionnualadh.github.io/cfhc-residential-zoning-analysis/</w:t>
        </w:r>
      </w:hyperlink>
      <w:r>
        <w:t xml:space="preserve"> </w:t>
      </w:r>
      <w:r>
        <w:t xml:space="preserve">to replace older version</w:t>
      </w:r>
      <w:r>
        <w:t xml:space="preserve"> </w:t>
      </w:r>
      <w:hyperlink r:id="rId282">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83">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284" w:name="selling"/>
      <w:r>
        <w:t xml:space="preserve">Selling and Shopping the Lines</w:t>
      </w:r>
      <w:bookmarkEnd w:id="284"/>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85" w:name="challenging"/>
      <w:r>
        <w:t xml:space="preserve">Challenging the Power Lines</w:t>
      </w:r>
      <w:bookmarkEnd w:id="285"/>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86" w:name="mobilizing"/>
      <w:r>
        <w:t xml:space="preserve">Mobilizing Against Racial Steering and Redlining</w:t>
      </w:r>
      <w:bookmarkEnd w:id="286"/>
    </w:p>
    <w:p>
      <w:pPr>
        <w:pStyle w:val="FirstParagraph"/>
      </w:pPr>
      <w:r>
        <w:rPr>
          <w:i/>
        </w:rPr>
        <w:t xml:space="preserve">by</w:t>
      </w:r>
      <w:r>
        <w:rPr>
          <w:i/>
        </w:rPr>
        <w:t xml:space="preserve"> </w:t>
      </w:r>
      <w:hyperlink r:id="rId79">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87"/>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9"/>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Image</w:t>
      </w:r>
      <w:r>
        <w:t xml:space="preserve"> </w:t>
      </w:r>
      <w:r>
        <w:t xml:space="preserve">21</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90"/>
      </w:r>
    </w:p>
    <w:p>
      <w:pPr>
        <w:pStyle w:val="CaptionedFigure"/>
      </w:pPr>
      <w:r>
        <w:drawing>
          <wp:inline>
            <wp:extent cx="5334000" cy="3452212"/>
            <wp:effectExtent b="0" l="0" r="0" t="0"/>
            <wp:docPr descr="Image 21: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4"/>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21: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95"/>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96"/>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97" w:name="X5b5e476a2477b8c488dbe4b22e0218ebc29aa6a"/>
      <w:r>
        <w:t xml:space="preserve">!Ya Basta!: Taking Real Estate Racism to Court</w:t>
      </w:r>
      <w:bookmarkEnd w:id="297"/>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22</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8"/>
      </w:r>
    </w:p>
    <w:p>
      <w:pPr>
        <w:pStyle w:val="CaptionedFigure"/>
      </w:pPr>
      <w:r>
        <w:drawing>
          <wp:inline>
            <wp:extent cx="5334000" cy="3570111"/>
            <wp:effectExtent b="0" l="0" r="0" t="0"/>
            <wp:docPr descr="Image 22: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301"/>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Image 22: Scroll the</w:t>
      </w:r>
      <w:r>
        <w:t xml:space="preserve"> </w:t>
      </w:r>
      <w:hyperlink r:id="rId302">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303"/>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304"/>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305"/>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306"/>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23</w:t>
      </w:r>
      <w:r>
        <w:t xml:space="preserve">.</w:t>
      </w:r>
      <w:r>
        <w:rPr>
          <w:rStyle w:val="FootnoteReference"/>
        </w:rPr>
        <w:footnoteReference w:id="307"/>
      </w:r>
    </w:p>
    <w:p>
      <w:pPr>
        <w:pStyle w:val="CaptionedFigure"/>
      </w:pPr>
      <w:r>
        <w:drawing>
          <wp:inline>
            <wp:extent cx="5334000" cy="2436716"/>
            <wp:effectExtent b="0" l="0" r="0" t="0"/>
            <wp:docPr descr="Image 23: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8"/>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Image 23: Scroll the</w:t>
      </w:r>
      <w:r>
        <w:t xml:space="preserve"> </w:t>
      </w:r>
      <w:hyperlink r:id="rId309">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10"/>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16"/>
      </w:r>
    </w:p>
    <w:p>
      <w:pPr>
        <w:pStyle w:val="Heading4"/>
      </w:pPr>
      <w:bookmarkStart w:id="318" w:name="X790051da14dd78ed479b38d207f935d40e63b46"/>
      <w:r>
        <w:t xml:space="preserve">Exposing Institutional Racism through</w:t>
      </w:r>
      <w:r>
        <w:t xml:space="preserve"> </w:t>
      </w:r>
      <w:r>
        <w:rPr>
          <w:i/>
        </w:rPr>
        <w:t xml:space="preserve">Fair Housing At Its Worst</w:t>
      </w:r>
      <w:bookmarkEnd w:id="318"/>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25</w:t>
      </w:r>
      <w:r>
        <w:t xml:space="preserve">.</w:t>
      </w:r>
      <w:r>
        <w:rPr>
          <w:rStyle w:val="FootnoteReference"/>
        </w:rPr>
        <w:footnoteReference w:id="319"/>
      </w:r>
    </w:p>
    <w:p>
      <w:pPr>
        <w:pStyle w:val="BodyText"/>
      </w:pPr>
      <w:r>
        <w:t xml:space="preserve">(ref:1974-fairhousingreports-ctda.png) Explore the</w:t>
      </w:r>
      <w:r>
        <w:t xml:space="preserve"> </w:t>
      </w:r>
      <w:hyperlink r:id="rId320">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Image 24: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25"/>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Image 24: (ref:1974-fairhousingreports-ctda)</w:t>
      </w:r>
    </w:p>
    <w:p>
      <w:pPr>
        <w:pStyle w:val="CaptionedFigure"/>
      </w:pPr>
      <w:r>
        <w:drawing>
          <wp:inline>
            <wp:extent cx="5334000" cy="2186940"/>
            <wp:effectExtent b="0" l="0" r="0" t="0"/>
            <wp:docPr descr="Image 25: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26"/>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Image 25: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27">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8"/>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27">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9"/>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32"/>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37"/>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40"/>
      </w:r>
    </w:p>
    <w:p>
      <w:pPr>
        <w:pStyle w:val="Heading4"/>
      </w:pPr>
      <w:bookmarkStart w:id="342" w:name="successes-and-limitations"/>
      <w:r>
        <w:t xml:space="preserve">Successes and Limitations</w:t>
      </w:r>
      <w:bookmarkEnd w:id="342"/>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43"/>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45"/>
      </w:r>
    </w:p>
    <w:p>
      <w:pPr>
        <w:pStyle w:val="BodyText"/>
      </w:pPr>
      <w:hyperlink r:id="rId79">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47"/>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93">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349" w:name="jumping"/>
      <w:r>
        <w:t xml:space="preserve">Jumping the School District Line</w:t>
      </w:r>
      <w:bookmarkEnd w:id="349"/>
    </w:p>
    <w:p>
      <w:pPr>
        <w:pStyle w:val="FirstParagraph"/>
      </w:pPr>
      <w:r>
        <w:rPr>
          <w:i/>
        </w:rPr>
        <w:t xml:space="preserve">by</w:t>
      </w:r>
      <w:r>
        <w:rPr>
          <w:i/>
        </w:rPr>
        <w:t xml:space="preserve"> </w:t>
      </w:r>
      <w:hyperlink r:id="rId79">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50"/>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52"/>
      </w:r>
    </w:p>
    <w:p>
      <w:pPr>
        <w:pStyle w:val="CaptionedFigure"/>
      </w:pPr>
      <w:r>
        <w:drawing>
          <wp:inline>
            <wp:extent cx="5334000" cy="4102018"/>
            <wp:effectExtent b="0" l="0" r="0" t="0"/>
            <wp:docPr descr="Image 26: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55"/>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Image 26: Watch this 1985</w:t>
      </w:r>
      <w:r>
        <w:t xml:space="preserve"> </w:t>
      </w:r>
      <w:hyperlink r:id="rId356">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7"/>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CaptionedFigure"/>
      </w:pPr>
      <w:r>
        <w:drawing>
          <wp:inline>
            <wp:extent cx="3197202" cy="3197202"/>
            <wp:effectExtent b="0" l="0" r="0" t="0"/>
            <wp:docPr descr="Image 27: Boundary between the adjacent school districts of Hartford and Bloomfield CT." title="" id="1" name="Picture"/>
            <a:graphic>
              <a:graphicData uri="http://schemas.openxmlformats.org/drawingml/2006/picture">
                <pic:pic>
                  <pic:nvPicPr>
                    <pic:cNvPr descr="images/quick-bloomfield-map.png" id="0" name="Picture"/>
                    <pic:cNvPicPr>
                      <a:picLocks noChangeArrowheads="1" noChangeAspect="1"/>
                    </pic:cNvPicPr>
                  </pic:nvPicPr>
                  <pic:blipFill>
                    <a:blip r:embed="rId360"/>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Image 27: Boundary between the adjacent school districts of Hartford and Bloomfield CT.</w:t>
      </w:r>
    </w:p>
    <w:p>
      <w:pPr>
        <w:pStyle w:val="Heading4"/>
      </w:pPr>
      <w:bookmarkStart w:id="361" w:name="line-jumping-over-time"/>
      <w:r>
        <w:t xml:space="preserve">Line Jumping Over Time</w:t>
      </w:r>
      <w:bookmarkEnd w:id="361"/>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62"/>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65">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66"/>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71"/>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Image</w:t>
      </w:r>
      <w:r>
        <w:t xml:space="preserve"> </w:t>
      </w:r>
      <w:r>
        <w:t xml:space="preserve">28</w:t>
      </w:r>
      <w:r>
        <w:t xml:space="preserve">.</w:t>
      </w:r>
      <w:r>
        <w:rPr>
          <w:rStyle w:val="FootnoteReference"/>
        </w:rPr>
        <w:footnoteReference w:id="373"/>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74"/>
      </w:r>
    </w:p>
    <w:p>
      <w:pPr>
        <w:pStyle w:val="CaptionedFigure"/>
      </w:pPr>
      <w:r>
        <w:drawing>
          <wp:inline>
            <wp:extent cx="5334000" cy="2888165"/>
            <wp:effectExtent b="0" l="0" r="0" t="0"/>
            <wp:docPr descr="Image 28: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84-bloomfield-race.png" id="0" name="Picture"/>
                    <pic:cNvPicPr>
                      <a:picLocks noChangeArrowheads="1" noChangeAspect="1"/>
                    </pic:cNvPicPr>
                  </pic:nvPicPr>
                  <pic:blipFill>
                    <a:blip r:embed="rId375"/>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Image 28: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76"/>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8"/>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9"/>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81"/>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82"/>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84"/>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85"/>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29</w:t>
      </w:r>
      <w:r>
        <w:t xml:space="preserve">.</w:t>
      </w:r>
      <w:r>
        <w:rPr>
          <w:rStyle w:val="FootnoteReference"/>
        </w:rPr>
        <w:footnoteReference w:id="386"/>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Image 29: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englehart.png" id="0" name="Picture"/>
                    <pic:cNvPicPr>
                      <a:picLocks noChangeArrowheads="1" noChangeAspect="1"/>
                    </pic:cNvPicPr>
                  </pic:nvPicPr>
                  <pic:blipFill>
                    <a:blip r:embed="rId388"/>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Image 29: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9" w:name="criticizing-the-arrests"/>
      <w:r>
        <w:t xml:space="preserve">Criticizing the Arrests</w:t>
      </w:r>
      <w:bookmarkEnd w:id="389"/>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90"/>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91"/>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92"/>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93"/>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94"/>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96"/>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97"/>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9">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401" w:name="choosing"/>
      <w:r>
        <w:t xml:space="preserve">Choosing to Cross the Lines</w:t>
      </w:r>
      <w:bookmarkEnd w:id="401"/>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402" w:name="conclusion"/>
      <w:r>
        <w:t xml:space="preserve">Where Do We Draw the Line?</w:t>
      </w:r>
      <w:bookmarkEnd w:id="402"/>
    </w:p>
    <w:p>
      <w:pPr>
        <w:pStyle w:val="FirstParagraph"/>
      </w:pPr>
      <w:r>
        <w:t xml:space="preserve">TO COME</w:t>
      </w:r>
    </w:p>
    <w:p>
      <w:pPr>
        <w:pStyle w:val="Heading1"/>
      </w:pPr>
      <w:bookmarkStart w:id="403" w:name="teaching-researching"/>
      <w:r>
        <w:t xml:space="preserve">Teaching and Researching</w:t>
      </w:r>
      <w:r>
        <w:t xml:space="preserve"> </w:t>
      </w:r>
      <w:r>
        <w:rPr>
          <w:i/>
        </w:rPr>
        <w:t xml:space="preserve">On The Line</w:t>
      </w:r>
      <w:bookmarkEnd w:id="403"/>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404" w:name="investigating"/>
      <w:r>
        <w:t xml:space="preserve">Investigating Spatial Inequality with the Cities Suburbs and Schools Project</w:t>
      </w:r>
      <w:bookmarkEnd w:id="404"/>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405"/>
      </w:r>
    </w:p>
    <w:p>
      <w:pPr>
        <w:pStyle w:val="BodyText"/>
      </w:pPr>
      <w:r>
        <w:t xml:space="preserve">For over a decade, Trinity College students, colleagues, and I have worked together on the</w:t>
      </w:r>
      <w:r>
        <w:t xml:space="preserve"> </w:t>
      </w:r>
      <w:hyperlink r:id="rId407">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8"/>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10">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11"/>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12"/>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13" w:name="follow-the-money-from-city-to-suburbs"/>
      <w:r>
        <w:t xml:space="preserve">Follow the Money from City to Suburbs</w:t>
      </w:r>
      <w:bookmarkEnd w:id="413"/>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14"/>
      </w:r>
    </w:p>
    <w:p>
      <w:pPr>
        <w:pStyle w:val="BodyText"/>
      </w:pPr>
      <w:r>
        <w:rPr>
          <w:b/>
        </w:rPr>
        <w:t xml:space="preserve">Table: Lowest Average Family Income in US Cities over 100,000 (excluding Puerto Rico),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City</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Flint city, Michigan</w:t>
            </w:r>
          </w:p>
        </w:tc>
        <w:tc>
          <w:p>
            <w:pPr>
              <w:pStyle w:val="Compact"/>
              <w:jc w:val="right"/>
            </w:pPr>
            <w:r>
              <w:t xml:space="preserve">$40,368</w:t>
            </w:r>
          </w:p>
        </w:tc>
      </w:tr>
      <w:tr>
        <w:tc>
          <w:p>
            <w:pPr>
              <w:pStyle w:val="Compact"/>
              <w:jc w:val="right"/>
            </w:pPr>
            <w:r>
              <w:t xml:space="preserve">2</w:t>
            </w:r>
          </w:p>
        </w:tc>
        <w:tc>
          <w:p>
            <w:pPr>
              <w:pStyle w:val="Compact"/>
              <w:jc w:val="left"/>
            </w:pPr>
            <w:r>
              <w:t xml:space="preserve">Cleveland city, Ohio</w:t>
            </w:r>
          </w:p>
        </w:tc>
        <w:tc>
          <w:p>
            <w:pPr>
              <w:pStyle w:val="Compact"/>
              <w:jc w:val="right"/>
            </w:pPr>
            <w:r>
              <w:t xml:space="preserve">$40,600</w:t>
            </w:r>
          </w:p>
        </w:tc>
      </w:tr>
      <w:tr>
        <w:tc>
          <w:p>
            <w:pPr>
              <w:pStyle w:val="Compact"/>
              <w:jc w:val="right"/>
            </w:pPr>
            <w:r>
              <w:t xml:space="preserve">3</w:t>
            </w:r>
          </w:p>
        </w:tc>
        <w:tc>
          <w:p>
            <w:pPr>
              <w:pStyle w:val="Compact"/>
              <w:jc w:val="left"/>
            </w:pPr>
            <w:r>
              <w:t xml:space="preserve">Detroit city, Michigan</w:t>
            </w:r>
          </w:p>
        </w:tc>
        <w:tc>
          <w:p>
            <w:pPr>
              <w:pStyle w:val="Compact"/>
              <w:jc w:val="right"/>
            </w:pPr>
            <w:r>
              <w:t xml:space="preserve">$41,443</w:t>
            </w:r>
          </w:p>
        </w:tc>
      </w:tr>
      <w:tr>
        <w:tc>
          <w:p>
            <w:pPr>
              <w:pStyle w:val="Compact"/>
              <w:jc w:val="right"/>
            </w:pPr>
            <w:r>
              <w:t xml:space="preserve">4</w:t>
            </w:r>
          </w:p>
        </w:tc>
        <w:tc>
          <w:p>
            <w:pPr>
              <w:pStyle w:val="Compact"/>
              <w:jc w:val="left"/>
            </w:pPr>
            <w:r>
              <w:rPr>
                <w:b/>
              </w:rPr>
              <w:t xml:space="preserve">Hartford city, Connecticut</w:t>
            </w:r>
            <w:r>
              <w:rPr>
                <w:b/>
              </w:rPr>
              <w:t xml:space="preserve"> </w:t>
            </w:r>
          </w:p>
        </w:tc>
        <w:tc>
          <w:p>
            <w:pPr>
              <w:pStyle w:val="Compact"/>
              <w:jc w:val="right"/>
            </w:pPr>
            <w:r>
              <w:t xml:space="preserve">$42,775</w:t>
            </w:r>
          </w:p>
        </w:tc>
      </w:tr>
      <w:tr>
        <w:tc>
          <w:p>
            <w:pPr>
              <w:pStyle w:val="Compact"/>
              <w:jc w:val="right"/>
            </w:pPr>
            <w:r>
              <w:t xml:space="preserve">5</w:t>
            </w:r>
          </w:p>
        </w:tc>
        <w:tc>
          <w:p>
            <w:pPr>
              <w:pStyle w:val="Compact"/>
              <w:jc w:val="left"/>
            </w:pPr>
            <w:r>
              <w:t xml:space="preserve">Dayton city, Ohio</w:t>
            </w:r>
          </w:p>
        </w:tc>
        <w:tc>
          <w:p>
            <w:pPr>
              <w:pStyle w:val="Compact"/>
              <w:jc w:val="right"/>
            </w:pPr>
            <w:r>
              <w:t xml:space="preserve">$43,406</w:t>
            </w:r>
          </w:p>
        </w:tc>
      </w:tr>
      <w:tr>
        <w:tc>
          <w:p>
            <w:pPr>
              <w:pStyle w:val="Compact"/>
              <w:jc w:val="right"/>
            </w:pPr>
            <w:r>
              <w:t xml:space="preserve">6</w:t>
            </w:r>
          </w:p>
        </w:tc>
        <w:tc>
          <w:p>
            <w:pPr>
              <w:pStyle w:val="Compact"/>
              <w:jc w:val="left"/>
            </w:pPr>
            <w:r>
              <w:t xml:space="preserve">Hialeah city, Florida</w:t>
            </w:r>
          </w:p>
        </w:tc>
        <w:tc>
          <w:p>
            <w:pPr>
              <w:pStyle w:val="Compact"/>
              <w:jc w:val="right"/>
            </w:pPr>
            <w:r>
              <w:t xml:space="preserve">$45,010</w:t>
            </w:r>
          </w:p>
        </w:tc>
      </w:tr>
      <w:tr>
        <w:tc>
          <w:p>
            <w:pPr>
              <w:pStyle w:val="Compact"/>
              <w:jc w:val="right"/>
            </w:pPr>
            <w:r>
              <w:t xml:space="preserve">7</w:t>
            </w:r>
          </w:p>
        </w:tc>
        <w:tc>
          <w:p>
            <w:pPr>
              <w:pStyle w:val="Compact"/>
              <w:jc w:val="left"/>
            </w:pPr>
            <w:r>
              <w:t xml:space="preserve">East Los Angeles CDP, California</w:t>
            </w:r>
          </w:p>
        </w:tc>
        <w:tc>
          <w:p>
            <w:pPr>
              <w:pStyle w:val="Compact"/>
              <w:jc w:val="right"/>
            </w:pPr>
            <w:r>
              <w:t xml:space="preserve">$45,320</w:t>
            </w:r>
          </w:p>
        </w:tc>
      </w:tr>
      <w:tr>
        <w:tc>
          <w:p>
            <w:pPr>
              <w:pStyle w:val="Compact"/>
              <w:jc w:val="right"/>
            </w:pPr>
            <w:r>
              <w:t xml:space="preserve">8</w:t>
            </w:r>
          </w:p>
        </w:tc>
        <w:tc>
          <w:p>
            <w:pPr>
              <w:pStyle w:val="Compact"/>
              <w:jc w:val="left"/>
            </w:pPr>
            <w:r>
              <w:t xml:space="preserve">Brownsville city, Texas</w:t>
            </w:r>
          </w:p>
        </w:tc>
        <w:tc>
          <w:p>
            <w:pPr>
              <w:pStyle w:val="Compact"/>
              <w:jc w:val="right"/>
            </w:pPr>
            <w:r>
              <w:t xml:space="preserve">$45,507</w:t>
            </w:r>
          </w:p>
        </w:tc>
      </w:tr>
      <w:tr>
        <w:tc>
          <w:p>
            <w:pPr>
              <w:pStyle w:val="Compact"/>
              <w:jc w:val="right"/>
            </w:pPr>
            <w:r>
              <w:t xml:space="preserve">9</w:t>
            </w:r>
          </w:p>
        </w:tc>
        <w:tc>
          <w:p>
            <w:pPr>
              <w:pStyle w:val="Compact"/>
              <w:jc w:val="left"/>
            </w:pPr>
            <w:r>
              <w:t xml:space="preserve">Paterson city, New Jersey</w:t>
            </w:r>
          </w:p>
        </w:tc>
        <w:tc>
          <w:p>
            <w:pPr>
              <w:pStyle w:val="Compact"/>
              <w:jc w:val="right"/>
            </w:pPr>
            <w:r>
              <w:t xml:space="preserve">$46,954</w:t>
            </w:r>
          </w:p>
        </w:tc>
      </w:tr>
      <w:tr>
        <w:tc>
          <w:p>
            <w:pPr>
              <w:pStyle w:val="Compact"/>
              <w:jc w:val="right"/>
            </w:pPr>
            <w:r>
              <w:t xml:space="preserve">10</w:t>
            </w:r>
          </w:p>
        </w:tc>
        <w:tc>
          <w:p>
            <w:pPr>
              <w:pStyle w:val="Compact"/>
              <w:jc w:val="left"/>
            </w:pPr>
            <w:r>
              <w:t xml:space="preserve">Toledo city, Ohio</w:t>
            </w:r>
          </w:p>
        </w:tc>
        <w:tc>
          <w:p>
            <w:pPr>
              <w:pStyle w:val="Compact"/>
              <w:jc w:val="right"/>
            </w:pPr>
            <w:r>
              <w:t xml:space="preserve">$48,846</w:t>
            </w:r>
          </w:p>
        </w:tc>
      </w:tr>
      <w:tr>
        <w:tc>
          <w:p>
            <w:pPr>
              <w:pStyle w:val="Compact"/>
              <w:jc w:val="right"/>
            </w:pPr>
            <w:r>
              <w:t xml:space="preserve">11</w:t>
            </w:r>
          </w:p>
        </w:tc>
        <w:tc>
          <w:p>
            <w:pPr>
              <w:pStyle w:val="Compact"/>
              <w:jc w:val="left"/>
            </w:pPr>
            <w:r>
              <w:t xml:space="preserve">Rochester city, New York</w:t>
            </w:r>
          </w:p>
        </w:tc>
        <w:tc>
          <w:p>
            <w:pPr>
              <w:pStyle w:val="Compact"/>
              <w:jc w:val="right"/>
            </w:pPr>
            <w:r>
              <w:t xml:space="preserve">$49,072</w:t>
            </w:r>
          </w:p>
        </w:tc>
      </w:tr>
      <w:tr>
        <w:tc>
          <w:p>
            <w:pPr>
              <w:pStyle w:val="Compact"/>
              <w:jc w:val="right"/>
            </w:pPr>
            <w:r>
              <w:t xml:space="preserve">12</w:t>
            </w:r>
          </w:p>
        </w:tc>
        <w:tc>
          <w:p>
            <w:pPr>
              <w:pStyle w:val="Compact"/>
              <w:jc w:val="left"/>
            </w:pPr>
            <w:r>
              <w:t xml:space="preserve">South Bend city, Indiana</w:t>
            </w:r>
          </w:p>
        </w:tc>
        <w:tc>
          <w:p>
            <w:pPr>
              <w:pStyle w:val="Compact"/>
              <w:jc w:val="right"/>
            </w:pPr>
            <w:r>
              <w:t xml:space="preserve">$49,691</w:t>
            </w:r>
          </w:p>
        </w:tc>
      </w:tr>
      <w:tr>
        <w:tc>
          <w:p>
            <w:pPr>
              <w:pStyle w:val="Compact"/>
              <w:jc w:val="right"/>
            </w:pPr>
            <w:r>
              <w:t xml:space="preserve">13</w:t>
            </w:r>
          </w:p>
        </w:tc>
        <w:tc>
          <w:p>
            <w:pPr>
              <w:pStyle w:val="Compact"/>
              <w:jc w:val="left"/>
            </w:pPr>
            <w:r>
              <w:t xml:space="preserve">Allentown city, Pennsylvania</w:t>
            </w:r>
          </w:p>
        </w:tc>
        <w:tc>
          <w:p>
            <w:pPr>
              <w:pStyle w:val="Compact"/>
              <w:jc w:val="right"/>
            </w:pPr>
            <w:r>
              <w:t xml:space="preserve">$50,105</w:t>
            </w:r>
          </w:p>
        </w:tc>
      </w:tr>
      <w:tr>
        <w:tc>
          <w:p>
            <w:pPr>
              <w:pStyle w:val="Compact"/>
              <w:jc w:val="right"/>
            </w:pPr>
            <w:r>
              <w:t xml:space="preserve">14</w:t>
            </w:r>
          </w:p>
        </w:tc>
        <w:tc>
          <w:p>
            <w:pPr>
              <w:pStyle w:val="Compact"/>
              <w:jc w:val="left"/>
            </w:pPr>
            <w:r>
              <w:t xml:space="preserve">Syracuse city, New York</w:t>
            </w:r>
          </w:p>
        </w:tc>
        <w:tc>
          <w:p>
            <w:pPr>
              <w:pStyle w:val="Compact"/>
              <w:jc w:val="right"/>
            </w:pPr>
            <w:r>
              <w:t xml:space="preserve">$50,220</w:t>
            </w:r>
          </w:p>
        </w:tc>
      </w:tr>
      <w:tr>
        <w:tc>
          <w:p>
            <w:pPr>
              <w:pStyle w:val="Compact"/>
              <w:jc w:val="right"/>
            </w:pPr>
            <w:r>
              <w:t xml:space="preserve">15</w:t>
            </w:r>
          </w:p>
        </w:tc>
        <w:tc>
          <w:p>
            <w:pPr>
              <w:pStyle w:val="Compact"/>
              <w:jc w:val="left"/>
            </w:pPr>
            <w:r>
              <w:t xml:space="preserve">Laredo city, Texas</w:t>
            </w:r>
          </w:p>
        </w:tc>
        <w:tc>
          <w:p>
            <w:pPr>
              <w:pStyle w:val="Compact"/>
              <w:jc w:val="right"/>
            </w:pPr>
            <w:r>
              <w:t xml:space="preserve">$51,152</w:t>
            </w:r>
          </w:p>
        </w:tc>
      </w:tr>
    </w:tbl>
    <w:p>
      <w:pPr>
        <w:pStyle w:val="BodyText"/>
      </w:pPr>
      <w:r>
        <w:rPr>
          <w:b/>
        </w:rPr>
        <w:t xml:space="preserve">Table: Highest Average Family Income in US Metropolitan Statistical Areas, 2009</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Rank</w:t>
            </w:r>
          </w:p>
        </w:tc>
        <w:tc>
          <w:tcPr>
            <w:tcBorders>
              <w:bottom w:val="single"/>
            </w:tcBorders>
            <w:vAlign w:val="bottom"/>
          </w:tcPr>
          <w:p>
            <w:pPr>
              <w:pStyle w:val="Compact"/>
              <w:jc w:val="left"/>
            </w:pPr>
            <w:r>
              <w:t xml:space="preserve">Metro Statistical Area</w:t>
            </w:r>
          </w:p>
        </w:tc>
        <w:tc>
          <w:tcPr>
            <w:tcBorders>
              <w:bottom w:val="single"/>
            </w:tcBorders>
            <w:vAlign w:val="bottom"/>
          </w:tcPr>
          <w:p>
            <w:pPr>
              <w:pStyle w:val="Compact"/>
              <w:jc w:val="right"/>
            </w:pPr>
            <w:r>
              <w:t xml:space="preserve">Avg Fam Income 2009</w:t>
            </w:r>
          </w:p>
        </w:tc>
      </w:tr>
      <w:tr>
        <w:tc>
          <w:p>
            <w:pPr>
              <w:pStyle w:val="Compact"/>
              <w:jc w:val="right"/>
            </w:pPr>
            <w:r>
              <w:t xml:space="preserve">1</w:t>
            </w:r>
          </w:p>
        </w:tc>
        <w:tc>
          <w:p>
            <w:pPr>
              <w:pStyle w:val="Compact"/>
              <w:jc w:val="left"/>
            </w:pPr>
            <w:r>
              <w:t xml:space="preserve">Bridgeport-Stamford-Norwalk, CT Metro Area</w:t>
            </w:r>
          </w:p>
        </w:tc>
        <w:tc>
          <w:p>
            <w:pPr>
              <w:pStyle w:val="Compact"/>
              <w:jc w:val="right"/>
            </w:pPr>
            <w:r>
              <w:t xml:space="preserve">$150,336</w:t>
            </w:r>
          </w:p>
        </w:tc>
      </w:tr>
      <w:tr>
        <w:tc>
          <w:p>
            <w:pPr>
              <w:pStyle w:val="Compact"/>
              <w:jc w:val="right"/>
            </w:pPr>
            <w:r>
              <w:t xml:space="preserve">2</w:t>
            </w:r>
          </w:p>
        </w:tc>
        <w:tc>
          <w:p>
            <w:pPr>
              <w:pStyle w:val="Compact"/>
              <w:jc w:val="left"/>
            </w:pPr>
            <w:r>
              <w:t xml:space="preserve">Washington-Arlington-Alexandria, DC-VA-MD-WV Metro Area</w:t>
            </w:r>
          </w:p>
        </w:tc>
        <w:tc>
          <w:p>
            <w:pPr>
              <w:pStyle w:val="Compact"/>
              <w:jc w:val="right"/>
            </w:pPr>
            <w:r>
              <w:t xml:space="preserve">$127,167</w:t>
            </w:r>
          </w:p>
        </w:tc>
      </w:tr>
      <w:tr>
        <w:tc>
          <w:p>
            <w:pPr>
              <w:pStyle w:val="Compact"/>
              <w:jc w:val="right"/>
            </w:pPr>
            <w:r>
              <w:t xml:space="preserve">3</w:t>
            </w:r>
          </w:p>
        </w:tc>
        <w:tc>
          <w:p>
            <w:pPr>
              <w:pStyle w:val="Compact"/>
              <w:jc w:val="left"/>
            </w:pPr>
            <w:r>
              <w:t xml:space="preserve">San Jose-Sunnyvale-Santa Clara, CA Metro Area</w:t>
            </w:r>
          </w:p>
        </w:tc>
        <w:tc>
          <w:p>
            <w:pPr>
              <w:pStyle w:val="Compact"/>
              <w:jc w:val="right"/>
            </w:pPr>
            <w:r>
              <w:t xml:space="preserve">$120,407</w:t>
            </w:r>
          </w:p>
        </w:tc>
      </w:tr>
      <w:tr>
        <w:tc>
          <w:p>
            <w:pPr>
              <w:pStyle w:val="Compact"/>
              <w:jc w:val="right"/>
            </w:pPr>
            <w:r>
              <w:t xml:space="preserve">4</w:t>
            </w:r>
          </w:p>
        </w:tc>
        <w:tc>
          <w:p>
            <w:pPr>
              <w:pStyle w:val="Compact"/>
              <w:jc w:val="left"/>
            </w:pPr>
            <w:r>
              <w:t xml:space="preserve">Trenton-Ewing, NJ Metro Area</w:t>
            </w:r>
          </w:p>
        </w:tc>
        <w:tc>
          <w:p>
            <w:pPr>
              <w:pStyle w:val="Compact"/>
              <w:jc w:val="right"/>
            </w:pPr>
            <w:r>
              <w:t xml:space="preserve">$119,590</w:t>
            </w:r>
          </w:p>
        </w:tc>
      </w:tr>
      <w:tr>
        <w:tc>
          <w:p>
            <w:pPr>
              <w:pStyle w:val="Compact"/>
              <w:jc w:val="right"/>
            </w:pPr>
            <w:r>
              <w:t xml:space="preserve">5</w:t>
            </w:r>
          </w:p>
        </w:tc>
        <w:tc>
          <w:p>
            <w:pPr>
              <w:pStyle w:val="Compact"/>
              <w:jc w:val="left"/>
            </w:pPr>
            <w:r>
              <w:t xml:space="preserve">San Francisco-Oakland-Fremont, CA Metro Area</w:t>
            </w:r>
          </w:p>
        </w:tc>
        <w:tc>
          <w:p>
            <w:pPr>
              <w:pStyle w:val="Compact"/>
              <w:jc w:val="right"/>
            </w:pPr>
            <w:r>
              <w:t xml:space="preserve">$118,713</w:t>
            </w:r>
          </w:p>
        </w:tc>
      </w:tr>
      <w:tr>
        <w:tc>
          <w:p>
            <w:pPr>
              <w:pStyle w:val="Compact"/>
              <w:jc w:val="right"/>
            </w:pPr>
            <w:r>
              <w:t xml:space="preserve">6</w:t>
            </w:r>
          </w:p>
        </w:tc>
        <w:tc>
          <w:p>
            <w:pPr>
              <w:pStyle w:val="Compact"/>
              <w:jc w:val="left"/>
            </w:pPr>
            <w:r>
              <w:t xml:space="preserve">Boston-Cambridge-Quincy, MA-NH Metro Area</w:t>
            </w:r>
          </w:p>
        </w:tc>
        <w:tc>
          <w:p>
            <w:pPr>
              <w:pStyle w:val="Compact"/>
              <w:jc w:val="right"/>
            </w:pPr>
            <w:r>
              <w:t xml:space="preserve">$113,192</w:t>
            </w:r>
          </w:p>
        </w:tc>
      </w:tr>
      <w:tr>
        <w:tc>
          <w:p>
            <w:pPr>
              <w:pStyle w:val="Compact"/>
              <w:jc w:val="right"/>
            </w:pPr>
            <w:r>
              <w:t xml:space="preserve">7</w:t>
            </w:r>
          </w:p>
        </w:tc>
        <w:tc>
          <w:p>
            <w:pPr>
              <w:pStyle w:val="Compact"/>
              <w:jc w:val="left"/>
            </w:pPr>
            <w:r>
              <w:t xml:space="preserve">Boulder, CO Metro Area</w:t>
            </w:r>
          </w:p>
        </w:tc>
        <w:tc>
          <w:p>
            <w:pPr>
              <w:pStyle w:val="Compact"/>
              <w:jc w:val="right"/>
            </w:pPr>
            <w:r>
              <w:t xml:space="preserve">$110,988</w:t>
            </w:r>
          </w:p>
        </w:tc>
      </w:tr>
      <w:tr>
        <w:tc>
          <w:p>
            <w:pPr>
              <w:pStyle w:val="Compact"/>
              <w:jc w:val="right"/>
            </w:pPr>
            <w:r>
              <w:t xml:space="preserve">8</w:t>
            </w:r>
          </w:p>
        </w:tc>
        <w:tc>
          <w:p>
            <w:pPr>
              <w:pStyle w:val="Compact"/>
              <w:jc w:val="left"/>
            </w:pPr>
            <w:r>
              <w:t xml:space="preserve">Napa, CA Metro Area</w:t>
            </w:r>
          </w:p>
        </w:tc>
        <w:tc>
          <w:p>
            <w:pPr>
              <w:pStyle w:val="Compact"/>
              <w:jc w:val="right"/>
            </w:pPr>
            <w:r>
              <w:t xml:space="preserve">$106,579</w:t>
            </w:r>
          </w:p>
        </w:tc>
      </w:tr>
      <w:tr>
        <w:tc>
          <w:p>
            <w:pPr>
              <w:pStyle w:val="Compact"/>
              <w:jc w:val="right"/>
            </w:pPr>
            <w:r>
              <w:t xml:space="preserve">9</w:t>
            </w:r>
          </w:p>
        </w:tc>
        <w:tc>
          <w:p>
            <w:pPr>
              <w:pStyle w:val="Compact"/>
              <w:jc w:val="left"/>
            </w:pPr>
            <w:r>
              <w:t xml:space="preserve">NY-Northern NJ-Long Island, NY-NJ-PA Metro Area</w:t>
            </w:r>
          </w:p>
        </w:tc>
        <w:tc>
          <w:p>
            <w:pPr>
              <w:pStyle w:val="Compact"/>
              <w:jc w:val="right"/>
            </w:pPr>
            <w:r>
              <w:t xml:space="preserve">$105,680</w:t>
            </w:r>
          </w:p>
        </w:tc>
      </w:tr>
      <w:tr>
        <w:tc>
          <w:p>
            <w:pPr>
              <w:pStyle w:val="Compact"/>
              <w:jc w:val="right"/>
            </w:pPr>
            <w:r>
              <w:t xml:space="preserve">10</w:t>
            </w:r>
          </w:p>
        </w:tc>
        <w:tc>
          <w:p>
            <w:pPr>
              <w:pStyle w:val="Compact"/>
              <w:jc w:val="left"/>
            </w:pPr>
            <w:r>
              <w:t xml:space="preserve">Baltimore-Towson, MD Metro Area</w:t>
            </w:r>
          </w:p>
        </w:tc>
        <w:tc>
          <w:p>
            <w:pPr>
              <w:pStyle w:val="Compact"/>
              <w:jc w:val="right"/>
            </w:pPr>
            <w:r>
              <w:t xml:space="preserve">$101,836</w:t>
            </w:r>
          </w:p>
        </w:tc>
      </w:tr>
      <w:tr>
        <w:tc>
          <w:p>
            <w:pPr>
              <w:pStyle w:val="Compact"/>
              <w:jc w:val="right"/>
            </w:pPr>
            <w:r>
              <w:t xml:space="preserve">11</w:t>
            </w:r>
          </w:p>
        </w:tc>
        <w:tc>
          <w:p>
            <w:pPr>
              <w:pStyle w:val="Compact"/>
              <w:jc w:val="left"/>
            </w:pPr>
            <w:r>
              <w:t xml:space="preserve">Oxnard-Thousand Oaks-Ventura, CA Metro Area</w:t>
            </w:r>
          </w:p>
        </w:tc>
        <w:tc>
          <w:p>
            <w:pPr>
              <w:pStyle w:val="Compact"/>
              <w:jc w:val="right"/>
            </w:pPr>
            <w:r>
              <w:t xml:space="preserve">$100,854</w:t>
            </w:r>
          </w:p>
        </w:tc>
      </w:tr>
      <w:tr>
        <w:tc>
          <w:p>
            <w:pPr>
              <w:pStyle w:val="Compact"/>
              <w:jc w:val="right"/>
            </w:pPr>
            <w:r>
              <w:t xml:space="preserve">12</w:t>
            </w:r>
          </w:p>
        </w:tc>
        <w:tc>
          <w:p>
            <w:pPr>
              <w:pStyle w:val="Compact"/>
              <w:jc w:val="left"/>
            </w:pPr>
            <w:r>
              <w:t xml:space="preserve">Naples-Marco Island, FL Metro Area</w:t>
            </w:r>
          </w:p>
        </w:tc>
        <w:tc>
          <w:p>
            <w:pPr>
              <w:pStyle w:val="Compact"/>
              <w:jc w:val="right"/>
            </w:pPr>
            <w:r>
              <w:t xml:space="preserve">$100,466</w:t>
            </w:r>
          </w:p>
        </w:tc>
      </w:tr>
      <w:tr>
        <w:tc>
          <w:p>
            <w:pPr>
              <w:pStyle w:val="Compact"/>
              <w:jc w:val="right"/>
            </w:pPr>
            <w:r>
              <w:t xml:space="preserve">13</w:t>
            </w:r>
          </w:p>
        </w:tc>
        <w:tc>
          <w:p>
            <w:pPr>
              <w:pStyle w:val="Compact"/>
              <w:jc w:val="left"/>
            </w:pPr>
            <w:r>
              <w:rPr>
                <w:b/>
              </w:rPr>
              <w:t xml:space="preserve">Hartford-West Hartford-East Hartford, CT Metro Area</w:t>
            </w:r>
          </w:p>
        </w:tc>
        <w:tc>
          <w:p>
            <w:pPr>
              <w:pStyle w:val="Compact"/>
              <w:jc w:val="right"/>
            </w:pPr>
            <w:r>
              <w:t xml:space="preserve">$99,597</w:t>
            </w:r>
          </w:p>
        </w:tc>
      </w:tr>
      <w:tr>
        <w:tc>
          <w:p>
            <w:pPr>
              <w:pStyle w:val="Compact"/>
              <w:jc w:val="right"/>
            </w:pPr>
            <w:r>
              <w:t xml:space="preserve">14</w:t>
            </w:r>
          </w:p>
        </w:tc>
        <w:tc>
          <w:p>
            <w:pPr>
              <w:pStyle w:val="Compact"/>
              <w:jc w:val="left"/>
            </w:pPr>
            <w:r>
              <w:t xml:space="preserve">Santa Cruz-Watsonville, CA Metro Area</w:t>
            </w:r>
          </w:p>
        </w:tc>
        <w:tc>
          <w:p>
            <w:pPr>
              <w:pStyle w:val="Compact"/>
              <w:jc w:val="right"/>
            </w:pPr>
            <w:r>
              <w:t xml:space="preserve">$98,712</w:t>
            </w:r>
          </w:p>
        </w:tc>
      </w:tr>
      <w:tr>
        <w:tc>
          <w:p>
            <w:pPr>
              <w:pStyle w:val="Compact"/>
              <w:jc w:val="right"/>
            </w:pPr>
            <w:r>
              <w:t xml:space="preserve">15</w:t>
            </w:r>
          </w:p>
        </w:tc>
        <w:tc>
          <w:p>
            <w:pPr>
              <w:pStyle w:val="Compact"/>
              <w:jc w:val="left"/>
            </w:pPr>
            <w:r>
              <w:t xml:space="preserve">Anchorage, AK Metro Area</w:t>
            </w:r>
          </w:p>
        </w:tc>
        <w:tc>
          <w:p>
            <w:pPr>
              <w:pStyle w:val="Compact"/>
              <w:jc w:val="right"/>
            </w:pPr>
            <w:r>
              <w:t xml:space="preserve">$98,290</w:t>
            </w:r>
          </w:p>
        </w:tc>
      </w:tr>
    </w:tbl>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30</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16"/>
      </w:r>
    </w:p>
    <w:p>
      <w:pPr>
        <w:pStyle w:val="CaptionedFigure"/>
      </w:pPr>
      <w:r>
        <w:drawing>
          <wp:inline>
            <wp:extent cx="5334000" cy="4782820"/>
            <wp:effectExtent b="0" l="0" r="0" t="0"/>
            <wp:docPr descr="Image 30: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8"/>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Image 30: Explore this</w:t>
      </w:r>
      <w:r>
        <w:t xml:space="preserve"> </w:t>
      </w:r>
      <w:hyperlink r:id="rId99">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31</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17"/>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8"/>
      </w:r>
    </w:p>
    <w:p>
      <w:pPr>
        <w:pStyle w:val="CaptionedFigure"/>
      </w:pPr>
      <w:r>
        <w:drawing>
          <wp:inline>
            <wp:extent cx="914400" cy="914400"/>
            <wp:effectExtent b="0" l="0" r="0" t="0"/>
            <wp:docPr descr="Image 31: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Image 31: Explore the</w:t>
      </w:r>
      <w:r>
        <w:t xml:space="preserve"> </w:t>
      </w:r>
      <w:hyperlink r:id="rId131">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9">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20" w:name="the-rise-of-shopping-for-schools"/>
      <w:r>
        <w:t xml:space="preserve">The Rise of</w:t>
      </w:r>
      <w:r>
        <w:t xml:space="preserve"> </w:t>
      </w:r>
      <w:r>
        <w:t xml:space="preserve">“</w:t>
      </w:r>
      <w:r>
        <w:t xml:space="preserve">Shopping for Schools</w:t>
      </w:r>
      <w:r>
        <w:t xml:space="preserve">”</w:t>
      </w:r>
      <w:bookmarkEnd w:id="420"/>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32</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21"/>
      </w:r>
    </w:p>
    <w:p>
      <w:pPr>
        <w:pStyle w:val="CaptionedFigure"/>
      </w:pPr>
      <w:r>
        <w:drawing>
          <wp:inline>
            <wp:extent cx="5334000" cy="3324577"/>
            <wp:effectExtent b="0" l="0" r="0" t="0"/>
            <wp:docPr descr="Image 32: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25"/>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Image 32: Scroll down this</w:t>
      </w:r>
      <w:r>
        <w:t xml:space="preserve"> </w:t>
      </w:r>
      <w:hyperlink r:id="rId426">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27">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33</w:t>
      </w:r>
      <w:r>
        <w:t xml:space="preserve">.</w:t>
      </w:r>
      <w:r>
        <w:rPr>
          <w:rStyle w:val="FootnoteReference"/>
        </w:rPr>
        <w:footnoteReference w:id="428"/>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9"/>
      </w:r>
    </w:p>
    <w:p>
      <w:pPr>
        <w:pStyle w:val="CaptionedFigure"/>
      </w:pPr>
      <w:r>
        <w:drawing>
          <wp:inline>
            <wp:extent cx="5334000" cy="3723879"/>
            <wp:effectExtent b="0" l="0" r="0" t="0"/>
            <wp:docPr descr="Image 33: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33: Click on color-coded areas in this</w:t>
      </w:r>
      <w:r>
        <w:t xml:space="preserve"> </w:t>
      </w:r>
      <w:hyperlink r:id="rId170">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71">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34</w:t>
      </w:r>
      <w:r>
        <w:t xml:space="preserve">.</w:t>
      </w:r>
      <w:r>
        <w:rPr>
          <w:rStyle w:val="FootnoteReference"/>
        </w:rPr>
        <w:footnoteReference w:id="431"/>
      </w:r>
      <w:r>
        <w:t xml:space="preserve"> </w:t>
      </w:r>
      <w:r>
        <w:t xml:space="preserve">These and other hidden chapters of Northern racial injustice, as well as activists’ efforts to overturn them, have been recounted by Trinity researchers in</w:t>
      </w:r>
      <w:r>
        <w:t xml:space="preserve"> </w:t>
      </w:r>
      <w:hyperlink r:id="rId432">
        <w:r>
          <w:rPr>
            <w:rStyle w:val="Hyperlink"/>
          </w:rPr>
          <w:t xml:space="preserve">a special section of ConnectictHistory.org</w:t>
        </w:r>
      </w:hyperlink>
      <w:r>
        <w:t xml:space="preserve">. See also</w:t>
      </w:r>
      <w:r>
        <w:t xml:space="preserve"> </w:t>
      </w:r>
      <w:hyperlink r:id="rId433">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45">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34"/>
      </w:r>
    </w:p>
    <w:p>
      <w:pPr>
        <w:pStyle w:val="CaptionedFigure"/>
      </w:pPr>
      <w:r>
        <w:drawing>
          <wp:inline>
            <wp:extent cx="5334000" cy="2689553"/>
            <wp:effectExtent b="0" l="0" r="0" t="0"/>
            <wp:docPr descr="Image 34: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7"/>
                    <a:stretch>
                      <a:fillRect/>
                    </a:stretch>
                  </pic:blipFill>
                  <pic:spPr bwMode="auto">
                    <a:xfrm>
                      <a:off x="0" y="0"/>
                      <a:ext cx="5334000" cy="2689553"/>
                    </a:xfrm>
                    <a:prstGeom prst="rect">
                      <a:avLst/>
                    </a:prstGeom>
                    <a:noFill/>
                    <a:ln w="9525">
                      <a:noFill/>
                      <a:headEnd/>
                      <a:tailEnd/>
                    </a:ln>
                  </pic:spPr>
                </pic:pic>
              </a:graphicData>
            </a:graphic>
          </wp:inline>
        </w:drawing>
      </w:r>
    </w:p>
    <w:p>
      <w:pPr>
        <w:pStyle w:val="ImageCaption"/>
      </w:pPr>
      <w:r>
        <w:t xml:space="preserve">Image 34: Click on colored rectangles in the</w:t>
      </w:r>
      <w:r>
        <w:t xml:space="preserve"> </w:t>
      </w:r>
      <w:hyperlink r:id="rId208">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24">
        <w:r>
          <w:rPr>
            <w:rStyle w:val="Hyperlink"/>
          </w:rPr>
          <w:t xml:space="preserve">contact the author</w:t>
        </w:r>
      </w:hyperlink>
      <w:r>
        <w:t xml:space="preserve">. View</w:t>
      </w:r>
      <w:r>
        <w:t xml:space="preserve"> </w:t>
      </w:r>
      <w:hyperlink r:id="rId204">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9">
        <w:r>
          <w:rPr>
            <w:rStyle w:val="Hyperlink"/>
          </w:rPr>
          <w:t xml:space="preserve">Selling and Shopping for Schools</w:t>
        </w:r>
      </w:hyperlink>
      <w:r>
        <w:t xml:space="preserve">, as described in more detail elsewhere in this book."</w:t>
      </w:r>
      <w:r>
        <w:rPr>
          <w:rStyle w:val="FootnoteReference"/>
        </w:rPr>
        <w:footnoteReference w:id="436"/>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8"/>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41"/>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35</w:t>
      </w:r>
      <w:r>
        <w:t xml:space="preserve">.</w:t>
      </w:r>
      <w:r>
        <w:rPr>
          <w:rStyle w:val="FootnoteReference"/>
        </w:rPr>
        <w:footnoteReference w:id="442"/>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44"/>
      </w:r>
    </w:p>
    <w:p>
      <w:pPr>
        <w:pStyle w:val="CaptionedFigure"/>
      </w:pPr>
      <w:r>
        <w:drawing>
          <wp:inline>
            <wp:extent cx="5334000" cy="2098323"/>
            <wp:effectExtent b="0" l="0" r="0" t="0"/>
            <wp:docPr descr="Image 35: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45"/>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Image 35: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46"/>
      </w:r>
    </w:p>
    <w:p>
      <w:pPr>
        <w:pStyle w:val="CaptionedFigure"/>
      </w:pPr>
      <w:r>
        <w:drawing>
          <wp:inline>
            <wp:extent cx="5334000" cy="4000500"/>
            <wp:effectExtent b="0" l="0" r="0" t="0"/>
            <wp:docPr descr="Image 36: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36: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8"/>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51"/>
      </w:r>
    </w:p>
    <w:p>
      <w:pPr>
        <w:pStyle w:val="CaptionedFigure"/>
      </w:pPr>
      <w:r>
        <w:drawing>
          <wp:inline>
            <wp:extent cx="5334000" cy="4000500"/>
            <wp:effectExtent b="0" l="0" r="0" t="0"/>
            <wp:docPr descr="Image 37: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37: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38</w:t>
      </w:r>
      <w:r>
        <w:t xml:space="preserve">.</w:t>
      </w:r>
      <w:r>
        <w:rPr>
          <w:rStyle w:val="FootnoteReference"/>
        </w:rPr>
        <w:footnoteReference w:id="454"/>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41">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55"/>
      </w:r>
    </w:p>
    <w:p>
      <w:pPr>
        <w:pStyle w:val="CaptionedFigure"/>
      </w:pPr>
      <w:r>
        <w:drawing>
          <wp:inline>
            <wp:extent cx="5334000" cy="3452212"/>
            <wp:effectExtent b="0" l="0" r="0" t="0"/>
            <wp:docPr descr="Image 38: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94"/>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Image 38: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56"/>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57"/>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9"/>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60"/>
      </w:r>
    </w:p>
    <w:p>
      <w:pPr>
        <w:pStyle w:val="CaptionedFigure"/>
      </w:pPr>
      <w:r>
        <w:drawing>
          <wp:inline>
            <wp:extent cx="5080000" cy="3746500"/>
            <wp:effectExtent b="0" l="0" r="0" t="0"/>
            <wp:docPr descr="Image 39: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62"/>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Image 39: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63"/>
      </w:r>
    </w:p>
    <w:p>
      <w:pPr>
        <w:pStyle w:val="Heading4"/>
      </w:pPr>
      <w:bookmarkStart w:id="465" w:name="challenges-of-desegregation-and-choice"/>
      <w:r>
        <w:t xml:space="preserve">Challenges of Desegregation and Choice</w:t>
      </w:r>
      <w:bookmarkEnd w:id="465"/>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66"/>
      </w:r>
    </w:p>
    <w:p>
      <w:pPr>
        <w:pStyle w:val="CaptionedFigure"/>
      </w:pPr>
      <w:r>
        <w:drawing>
          <wp:inline>
            <wp:extent cx="5334000" cy="2976524"/>
            <wp:effectExtent b="0" l="0" r="0" t="0"/>
            <wp:docPr descr="Image 40: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8"/>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40: View the</w:t>
      </w:r>
      <w:r>
        <w:t xml:space="preserve"> </w:t>
      </w:r>
      <w:hyperlink r:id="rId469">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70"/>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74"/>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76"/>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81"/>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83"/>
      </w:r>
    </w:p>
    <w:p>
      <w:pPr>
        <w:pStyle w:val="CaptionedFigure"/>
      </w:pPr>
      <w:r>
        <w:drawing>
          <wp:inline>
            <wp:extent cx="5334000" cy="4190620"/>
            <wp:effectExtent b="0" l="0" r="0" t="0"/>
            <wp:docPr descr="Image 41: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8"/>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Image 41: View this</w:t>
      </w:r>
      <w:r>
        <w:t xml:space="preserve"> </w:t>
      </w:r>
      <w:hyperlink r:id="rId489">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Image 42: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9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Image 42: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91"/>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96"/>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9"/>
      </w:r>
    </w:p>
    <w:p>
      <w:pPr>
        <w:pStyle w:val="Heading4"/>
      </w:pPr>
      <w:bookmarkStart w:id="509" w:name="conclusion-1"/>
      <w:r>
        <w:t xml:space="preserve">Conclusion</w:t>
      </w:r>
      <w:bookmarkEnd w:id="509"/>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510" w:name="writing"/>
      <w:r>
        <w:t xml:space="preserve">Writing Greater Hartford’s Civil Rights Past with ConnecticutHistory.org</w:t>
      </w:r>
      <w:bookmarkEnd w:id="510"/>
    </w:p>
    <w:p>
      <w:pPr>
        <w:pStyle w:val="FirstParagraph"/>
      </w:pPr>
      <w:r>
        <w:rPr>
          <w:i/>
        </w:rPr>
        <w:t xml:space="preserve">by</w:t>
      </w:r>
      <w:r>
        <w:rPr>
          <w:i/>
        </w:rPr>
        <w:t xml:space="preserve"> </w:t>
      </w:r>
      <w:hyperlink r:id="rId79">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11"/>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13">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14"/>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16"/>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8"/>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9"/>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20"/>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22"/>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24"/>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26"/>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27"/>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9"/>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Image 43: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31"/>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Image 43: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32"/>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Image 44: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34"/>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Image 44: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35"/>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37"/>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45</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40"/>
      </w:r>
    </w:p>
    <w:p>
      <w:pPr>
        <w:pStyle w:val="CaptionedFigure"/>
      </w:pPr>
      <w:r>
        <w:drawing>
          <wp:inline>
            <wp:extent cx="5334000" cy="2907373"/>
            <wp:effectExtent b="0" l="0" r="0" t="0"/>
            <wp:docPr descr="Image 45: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2"/>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45: Watch the</w:t>
      </w:r>
      <w:r>
        <w:t xml:space="preserve"> </w:t>
      </w:r>
      <w:hyperlink r:id="rId543">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44"/>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47"/>
      </w:r>
    </w:p>
    <w:p>
      <w:pPr>
        <w:pStyle w:val="Heading4"/>
      </w:pPr>
      <w:bookmarkStart w:id="549" w:name="X6e61daa6072c66da06b6c0022b51912049c25b3"/>
      <w:r>
        <w:t xml:space="preserve">Trinity College Student Contributions to ConnecticutHistory.org</w:t>
      </w:r>
      <w:bookmarkEnd w:id="549"/>
    </w:p>
    <w:p>
      <w:pPr>
        <w:pStyle w:val="FirstParagraph"/>
      </w:pPr>
      <w:r>
        <w:t xml:space="preserve">See</w:t>
      </w:r>
      <w:r>
        <w:t xml:space="preserve"> </w:t>
      </w:r>
      <w:hyperlink r:id="rId550">
        <w:r>
          <w:rPr>
            <w:rStyle w:val="Hyperlink"/>
          </w:rPr>
          <w:t xml:space="preserve">link to all essays</w:t>
        </w:r>
      </w:hyperlink>
      <w:r>
        <w:t xml:space="preserve">.</w:t>
      </w:r>
      <w:r>
        <w:rPr>
          <w:rStyle w:val="FootnoteReference"/>
        </w:rPr>
        <w:footnoteReference w:id="551"/>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52"/>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53"/>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55"/>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56"/>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57"/>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8"/>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9"/>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61"/>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63"/>
      </w:r>
    </w:p>
    <w:p>
      <w:pPr>
        <w:pStyle w:val="BodyText"/>
      </w:pPr>
      <w:hyperlink r:id="rId79">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565" w:name="teaching-oral-history"/>
      <w:r>
        <w:t xml:space="preserve">Teaching Oral History</w:t>
      </w:r>
      <w:bookmarkEnd w:id="565"/>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66">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67" w:name="X89f044114c25a8a3897a8e150d8b2ff7ce5c276"/>
      <w:r>
        <w:t xml:space="preserve">Integrating oral history into your course</w:t>
      </w:r>
      <w:bookmarkEnd w:id="567"/>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8">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9" w:name="decide-who-will-be-interviewed-and-why"/>
      <w:r>
        <w:t xml:space="preserve">Decide who will be interviewed, and why</w:t>
      </w:r>
      <w:bookmarkEnd w:id="569"/>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70" w:name="Xeaa5bba4bfdcf6b24383e2844d88c6c0ac75f4f"/>
      <w:r>
        <w:t xml:space="preserve">Preparing students to interview and listen</w:t>
      </w:r>
      <w:bookmarkEnd w:id="570"/>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71" w:name="ethical-questions-who-owns-oral-history"/>
      <w:r>
        <w:t xml:space="preserve">Ethical questions: Who owns oral history?</w:t>
      </w:r>
      <w:bookmarkEnd w:id="571"/>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72">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73">
        <w:r>
          <w:rPr>
            <w:rStyle w:val="Hyperlink"/>
          </w:rPr>
          <w:t xml:space="preserve">https://ontheline.trincoll.edu/who-owns-oral-history.html</w:t>
        </w:r>
      </w:hyperlink>
    </w:p>
    <w:p>
      <w:pPr>
        <w:pStyle w:val="Heading4"/>
      </w:pPr>
      <w:bookmarkStart w:id="574" w:name="recording-and-transcribing-oral-history"/>
      <w:r>
        <w:t xml:space="preserve">Recording and transcribing oral history</w:t>
      </w:r>
      <w:bookmarkEnd w:id="574"/>
    </w:p>
    <w:p>
      <w:pPr>
        <w:pStyle w:val="FirstParagraph"/>
      </w:pPr>
      <w:r>
        <w:t xml:space="preserve">Everything I taught has now been replaced by</w:t>
      </w:r>
      <w:r>
        <w:t xml:space="preserve"> </w:t>
      </w:r>
      <w:hyperlink r:id="rId575">
        <w:r>
          <w:rPr>
            <w:rStyle w:val="Hyperlink"/>
          </w:rPr>
          <w:t xml:space="preserve">http://Trint.com</w:t>
        </w:r>
      </w:hyperlink>
    </w:p>
    <w:p>
      <w:pPr>
        <w:pStyle w:val="Heading4"/>
      </w:pPr>
      <w:bookmarkStart w:id="576" w:name="X7d6b37e25664120464a49a03e8eb7d309e0a1d7"/>
      <w:r>
        <w:t xml:space="preserve">Teaching students to analyze and write about oral history</w:t>
      </w:r>
      <w:bookmarkEnd w:id="576"/>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77">
        <w:r>
          <w:rPr>
            <w:rStyle w:val="Hyperlink"/>
          </w:rPr>
          <w:t xml:space="preserve">http://www.jstor.org/stable/2567055</w:t>
        </w:r>
      </w:hyperlink>
      <w:r>
        <w:t xml:space="preserve">.</w:t>
      </w:r>
    </w:p>
    <w:p>
      <w:pPr>
        <w:pStyle w:val="Heading4"/>
      </w:pPr>
      <w:bookmarkStart w:id="578" w:name="Xcffecc00efa42e79f4e4be42c5c1052906facf8"/>
      <w:r>
        <w:t xml:space="preserve">Preserving oral history in collaboration with libraries, archives, museums</w:t>
      </w:r>
      <w:bookmarkEnd w:id="578"/>
    </w:p>
    <w:p>
      <w:pPr>
        <w:numPr>
          <w:ilvl w:val="0"/>
          <w:numId w:val="1015"/>
        </w:numPr>
      </w:pPr>
      <w:r>
        <w:t xml:space="preserve">more to come, see CTDA</w:t>
      </w:r>
      <w:r>
        <w:t xml:space="preserve"> </w:t>
      </w:r>
      <w:hyperlink r:id="rId579">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580" w:name="who-owns-oral-history"/>
      <w:r>
        <w:t xml:space="preserve">Who Owns Oral History? A Creative Commons Solution</w:t>
      </w:r>
      <w:bookmarkEnd w:id="580"/>
    </w:p>
    <w:p>
      <w:pPr>
        <w:pStyle w:val="FirstParagraph"/>
      </w:pPr>
      <w:r>
        <w:rPr>
          <w:i/>
        </w:rPr>
        <w:t xml:space="preserve">by</w:t>
      </w:r>
      <w:r>
        <w:rPr>
          <w:i/>
        </w:rPr>
        <w:t xml:space="preserve"> </w:t>
      </w:r>
      <w:hyperlink r:id="rId79">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81">
        <w:r>
          <w:rPr>
            <w:rStyle w:val="Hyperlink"/>
            <w:i/>
          </w:rPr>
          <w:t xml:space="preserve">Oral History in the Digital Age</w:t>
        </w:r>
      </w:hyperlink>
      <w:r>
        <w:rPr>
          <w:i/>
        </w:rPr>
        <w:t xml:space="preserve">.</w:t>
      </w:r>
      <w:r>
        <w:rPr>
          <w:rStyle w:val="FootnoteReference"/>
        </w:rPr>
        <w:footnoteReference w:id="582"/>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83">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83">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84"/>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86"/>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87"/>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9"/>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91"/>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94"/>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95"/>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96"/>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8"/>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9"/>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600">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601"/>
      </w:r>
    </w:p>
    <w:p>
      <w:pPr>
        <w:pStyle w:val="CaptionedFigure"/>
      </w:pPr>
      <w:r>
        <w:drawing>
          <wp:inline>
            <wp:extent cx="5334000" cy="4000500"/>
            <wp:effectExtent b="0" l="0" r="0" t="0"/>
            <wp:docPr descr="Image 46: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6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Image 46: Six types of Creative Commons licenses.</w:t>
      </w:r>
      <w:r>
        <w:t xml:space="preserve"> </w:t>
      </w:r>
      <w:hyperlink r:id="rId603">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604">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605"/>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47</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7"/>
      </w:r>
    </w:p>
    <w:p>
      <w:pPr>
        <w:pStyle w:val="CaptionedFigure"/>
      </w:pPr>
      <w:r>
        <w:drawing>
          <wp:inline>
            <wp:extent cx="5334000" cy="2976524"/>
            <wp:effectExtent b="0" l="0" r="0" t="0"/>
            <wp:docPr descr="Image 47: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8"/>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47: View the</w:t>
      </w:r>
      <w:r>
        <w:t xml:space="preserve"> </w:t>
      </w:r>
      <w:hyperlink r:id="rId469">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9">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08" w:name="oral-history-consent"/>
      <w:r>
        <w:t xml:space="preserve">Oral History Consent Form</w:t>
      </w:r>
      <w:bookmarkEnd w:id="608"/>
    </w:p>
    <w:p>
      <w:pPr>
        <w:pStyle w:val="FirstParagraph"/>
      </w:pPr>
      <w:r>
        <w:rPr>
          <w:i/>
        </w:rPr>
        <w:t xml:space="preserve">This sample oral history consent form emerged from our thinking about</w:t>
      </w:r>
      <w:r>
        <w:rPr>
          <w:i/>
        </w:rPr>
        <w:t xml:space="preserve"> </w:t>
      </w:r>
      <w:hyperlink r:id="rId53">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09" w:name="covenants"/>
      <w:r>
        <w:t xml:space="preserve">How We Found Restrictive Covenants</w:t>
      </w:r>
      <w:bookmarkEnd w:id="609"/>
    </w:p>
    <w:p>
      <w:pPr>
        <w:pStyle w:val="FirstParagraph"/>
      </w:pPr>
      <w:r>
        <w:rPr>
          <w:i/>
        </w:rPr>
        <w:t xml:space="preserve">by</w:t>
      </w:r>
      <w:r>
        <w:rPr>
          <w:i/>
        </w:rPr>
        <w:t xml:space="preserve"> </w:t>
      </w:r>
      <w:hyperlink r:id="rId79">
        <w:r>
          <w:rPr>
            <w:rStyle w:val="Hyperlink"/>
            <w:i/>
          </w:rPr>
          <w:t xml:space="preserve">Katie Campbell Levasseur and Jack Dougherty</w:t>
        </w:r>
      </w:hyperlink>
    </w:p>
    <w:p>
      <w:pPr>
        <w:pStyle w:val="BodyText"/>
      </w:pPr>
      <w:r>
        <w:t xml:space="preserve">The</w:t>
      </w:r>
      <w:r>
        <w:t xml:space="preserve"> </w:t>
      </w:r>
      <w:hyperlink r:id="rId45">
        <w:r>
          <w:rPr>
            <w:rStyle w:val="Hyperlink"/>
          </w:rPr>
          <w:t xml:space="preserve">Restricting with Property Covenants</w:t>
        </w:r>
      </w:hyperlink>
      <w:r>
        <w:t xml:space="preserve"> </w:t>
      </w:r>
      <w:r>
        <w:t xml:space="preserve">section in this book was inspired by the</w:t>
      </w:r>
      <w:r>
        <w:t xml:space="preserve"> </w:t>
      </w:r>
      <w:hyperlink r:id="rId610">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11"/>
      </w:r>
    </w:p>
    <w:p>
      <w:pPr>
        <w:pStyle w:val="BodyText"/>
      </w:pPr>
      <w:r>
        <w:t xml:space="preserve">Our goal was to search for restrictive covenants of any type, racial or religious, in the metropolitan Hartford area, as described in the video in Image</w:t>
      </w:r>
      <w:r>
        <w:t xml:space="preserve"> </w:t>
      </w:r>
      <w:r>
        <w:t xml:space="preserve">48</w:t>
      </w:r>
      <w:r>
        <w:t xml:space="preserve">.</w:t>
      </w:r>
      <w:r>
        <w:rPr>
          <w:rStyle w:val="FootnoteReference"/>
        </w:rPr>
        <w:footnoteReference w:id="612"/>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Image 48: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14"/>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Image 48: In this</w:t>
      </w:r>
      <w:r>
        <w:t xml:space="preserve"> </w:t>
      </w:r>
      <w:hyperlink r:id="rId615">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6"/>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7"/>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9"/>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20">
        <w:r>
          <w:rPr>
            <w:rStyle w:val="Hyperlink"/>
          </w:rPr>
          <w:t xml:space="preserve">GitHub public repository</w:t>
        </w:r>
      </w:hyperlink>
      <w:r>
        <w:t xml:space="preserve"> </w:t>
      </w:r>
      <w:r>
        <w:t xml:space="preserve">and an interactive Leaflet map.</w:t>
      </w:r>
      <w:r>
        <w:rPr>
          <w:rStyle w:val="FootnoteReference"/>
        </w:rPr>
        <w:footnoteReference w:id="621"/>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23"/>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24"/>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9">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625" w:name="mapping-publishing"/>
      <w:r>
        <w:t xml:space="preserve">Mapping and Publishing</w:t>
      </w:r>
      <w:r>
        <w:t xml:space="preserve"> </w:t>
      </w:r>
      <w:r>
        <w:rPr>
          <w:i/>
        </w:rPr>
        <w:t xml:space="preserve">On The Line</w:t>
      </w:r>
      <w:bookmarkEnd w:id="625"/>
    </w:p>
    <w:p>
      <w:pPr>
        <w:pStyle w:val="FirstParagraph"/>
      </w:pPr>
      <w:r>
        <w:t xml:space="preserve">This chapter details our design process and web technologies we used to create this open-access digital book. Our interactive maps and charts, built with open-source code libraries such as Leaflet and Chart.js,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6" w:name="maps-and-charts"/>
      <w:r>
        <w:t xml:space="preserve">List of Maps and Charts</w:t>
      </w:r>
      <w:bookmarkEnd w:id="626"/>
    </w:p>
    <w:p>
      <w:pPr>
        <w:pStyle w:val="FirstParagraph"/>
      </w:pPr>
      <w:r>
        <w:rPr>
          <w:i/>
        </w:rPr>
        <w:t xml:space="preserve">by</w:t>
      </w:r>
      <w:r>
        <w:rPr>
          <w:i/>
        </w:rPr>
        <w:t xml:space="preserve"> </w:t>
      </w:r>
      <w:hyperlink r:id="rId79">
        <w:r>
          <w:rPr>
            <w:rStyle w:val="Hyperlink"/>
            <w:i/>
          </w:rPr>
          <w:t xml:space="preserve">Jack Dougherty and Ilya Ilyankou</w:t>
        </w:r>
      </w:hyperlink>
    </w:p>
    <w:p>
      <w:pPr>
        <w:pStyle w:val="BodyText"/>
      </w:pPr>
      <w:r>
        <w:t xml:space="preserve">Interactive maps and charts created for the</w:t>
      </w:r>
      <w:r>
        <w:t xml:space="preserve"> </w:t>
      </w:r>
      <w:hyperlink r:id="rId24">
        <w:r>
          <w:rPr>
            <w:rStyle w:val="Hyperlink"/>
            <w:i/>
          </w:rPr>
          <w:t xml:space="preserve">On The Line</w:t>
        </w:r>
        <w:r>
          <w:rPr>
            <w:rStyle w:val="Hyperlink"/>
          </w:rPr>
          <w:t xml:space="preserve"> </w:t>
        </w:r>
        <w:r>
          <w:rPr>
            <w:rStyle w:val="Hyperlink"/>
          </w:rPr>
          <w:t xml:space="preserve">book</w:t>
        </w:r>
      </w:hyperlink>
      <w:r>
        <w:t xml:space="preserve">, listed by year. Click on links to explore the full-size interactive versions on the web, access the source data and code, and read in context in this book.</w:t>
      </w:r>
    </w:p>
    <w:tbl>
      <w:tblPr>
        <w:tblStyle w:val="Table"/>
        <w:tblW w:type="pct" w:w="5000.0"/>
        <w:tblLook w:firstRow="1"/>
      </w:tblPr>
      <w:tblGrid>
        <w:gridCol w:w="2880"/>
        <w:gridCol w:w="5040"/>
      </w:tblGrid>
      <w:tr>
        <w:trPr>
          <w:cnfStyle w:firstRow="1"/>
        </w:trPr>
        <w:tc>
          <w:tcPr>
            <w:tcBorders>
              <w:bottom w:val="single"/>
            </w:tcBorders>
            <w:vAlign w:val="bottom"/>
          </w:tcPr>
          <w:p>
            <w:pPr>
              <w:pStyle w:val="Compact"/>
              <w:jc w:val="left"/>
            </w:pPr>
            <w:r>
              <w:t xml:space="preserve">Screenshot</w:t>
            </w:r>
          </w:p>
        </w:tc>
        <w:tc>
          <w:tcPr>
            <w:tcBorders>
              <w:bottom w:val="single"/>
            </w:tcBorders>
            <w:vAlign w:val="bottom"/>
          </w:tcPr>
          <w:p>
            <w:pPr>
              <w:pStyle w:val="Compact"/>
              <w:jc w:val="left"/>
            </w:pPr>
            <w:r>
              <w:t xml:space="preserve">Description and Links</w:t>
            </w:r>
          </w:p>
        </w:tc>
      </w:tr>
      <w:tr>
        <w:tc>
          <w:p>
            <w:pPr>
              <w:pStyle w:val="Compact"/>
              <w:jc w:val="left"/>
            </w:pPr>
            <w:r>
              <w:drawing>
                <wp:inline>
                  <wp:extent cx="5334000" cy="4066979"/>
                  <wp:effectExtent b="0" l="0" r="0" t="0"/>
                  <wp:docPr descr="map image"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5"/>
                          <a:stretch>
                            <a:fillRect/>
                          </a:stretch>
                        </pic:blipFill>
                        <pic:spPr bwMode="auto">
                          <a:xfrm>
                            <a:off x="0" y="0"/>
                            <a:ext cx="5334000" cy="4066979"/>
                          </a:xfrm>
                          <a:prstGeom prst="rect">
                            <a:avLst/>
                          </a:prstGeom>
                          <a:noFill/>
                          <a:ln w="9525">
                            <a:noFill/>
                            <a:headEnd/>
                            <a:tailEnd/>
                          </a:ln>
                        </pic:spPr>
                      </pic:pic>
                    </a:graphicData>
                  </a:graphic>
                </wp:inline>
              </w:drawing>
            </w:r>
          </w:p>
        </w:tc>
        <w:tc>
          <w:p>
            <w:pPr>
              <w:pStyle w:val="Compact"/>
              <w:jc w:val="left"/>
            </w:pPr>
            <w:r>
              <w:t xml:space="preserve">Town Borders in Hartford County, CT, from 1600s to Present.</w:t>
            </w:r>
            <w:r>
              <w:t xml:space="preserve"> </w:t>
            </w:r>
            <w:r>
              <w:t xml:space="preserve">Explore full-size interactive map at</w:t>
            </w:r>
            <w:r>
              <w:t xml:space="preserve"> </w:t>
            </w:r>
            <w:hyperlink r:id="rId627">
              <w:r>
                <w:rPr>
                  <w:rStyle w:val="Hyperlink"/>
                </w:rPr>
                <w:t xml:space="preserve">https://ontheline.github.io/otl-town-borders</w:t>
              </w:r>
            </w:hyperlink>
            <w:r>
              <w:t xml:space="preserve">, with source data at</w:t>
            </w:r>
            <w:r>
              <w:t xml:space="preserve"> </w:t>
            </w:r>
            <w:hyperlink r:id="rId628">
              <w:r>
                <w:rPr>
                  <w:rStyle w:val="Hyperlink"/>
                </w:rPr>
                <w:t xml:space="preserve">https://github.com/ontheline/otl-town-borders</w:t>
              </w:r>
            </w:hyperlink>
            <w:r>
              <w:t xml:space="preserve">. Read in context in the</w:t>
            </w:r>
            <w:r>
              <w:t xml:space="preserve"> </w:t>
            </w:r>
            <w:hyperlink r:id="rId629">
              <w:r>
                <w:rPr>
                  <w:rStyle w:val="Hyperlink"/>
                </w:rPr>
                <w:t xml:space="preserve">Carving Up Town Boundaries chapter</w:t>
              </w:r>
            </w:hyperlink>
            <w:r>
              <w:t xml:space="preserve">.</w:t>
            </w:r>
          </w:p>
        </w:tc>
      </w:tr>
      <w:tr>
        <w:tc>
          <w:p>
            <w:pPr>
              <w:pStyle w:val="Compact"/>
              <w:jc w:val="left"/>
            </w:pPr>
            <w:r>
              <w:drawing>
                <wp:inline>
                  <wp:extent cx="914400" cy="914400"/>
                  <wp:effectExtent b="0" l="0" r="0" t="0"/>
                  <wp:docPr descr="map image"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30"/>
                          <a:stretch>
                            <a:fillRect/>
                          </a:stretch>
                        </pic:blipFill>
                        <pic:spPr bwMode="auto">
                          <a:xfrm>
                            <a:off x="0" y="0"/>
                            <a:ext cx="914400" cy="914400"/>
                          </a:xfrm>
                          <a:prstGeom prst="rect">
                            <a:avLst/>
                          </a:prstGeom>
                          <a:noFill/>
                          <a:ln w="9525">
                            <a:noFill/>
                            <a:headEnd/>
                            <a:tailEnd/>
                          </a:ln>
                        </pic:spPr>
                      </pic:pic>
                    </a:graphicData>
                  </a:graphic>
                </wp:inline>
              </w:drawing>
            </w:r>
          </w:p>
        </w:tc>
        <w:tc>
          <w:p>
            <w:pPr>
              <w:pStyle w:val="Compact"/>
              <w:jc w:val="left"/>
            </w:pPr>
            <w:r>
              <w:t xml:space="preserve">Home Value Index in Hartford County, CT, from 1910-2010.</w:t>
            </w:r>
            <w:r>
              <w:t xml:space="preserve"> </w:t>
            </w:r>
            <w:r>
              <w:t xml:space="preserve">Explore full-size interactive map at</w:t>
            </w:r>
            <w:r>
              <w:t xml:space="preserve"> </w:t>
            </w:r>
            <w:hyperlink r:id="rId131">
              <w:r>
                <w:rPr>
                  <w:rStyle w:val="Hyperlink"/>
                </w:rPr>
                <w:t xml:space="preserve">https://ontheline.github.io/otl-home-value/index-caption.html</w:t>
              </w:r>
            </w:hyperlink>
            <w:r>
              <w:t xml:space="preserve">, with source data at</w:t>
            </w:r>
            <w:r>
              <w:t xml:space="preserve"> </w:t>
            </w:r>
            <w:hyperlink r:id="rId630">
              <w:r>
                <w:rPr>
                  <w:rStyle w:val="Hyperlink"/>
                </w:rPr>
                <w:t xml:space="preserve">https://github.com/ontheline/otl-home-value</w:t>
              </w:r>
            </w:hyperlink>
            <w:r>
              <w:t xml:space="preserve">. Read in context in the</w:t>
            </w:r>
            <w:r>
              <w:t xml:space="preserve"> </w:t>
            </w:r>
            <w:hyperlink r:id="rId28">
              <w:r>
                <w:rPr>
                  <w:rStyle w:val="Hyperlink"/>
                </w:rPr>
                <w:t xml:space="preserve">Richest City in the Nation chapter</w:t>
              </w:r>
            </w:hyperlink>
            <w:r>
              <w:t xml:space="preserve">.</w:t>
            </w:r>
          </w:p>
        </w:tc>
      </w:tr>
      <w:tr>
        <w:tc>
          <w:p>
            <w:pPr>
              <w:pStyle w:val="Compact"/>
              <w:jc w:val="left"/>
            </w:pPr>
            <w:r>
              <w:drawing>
                <wp:inline>
                  <wp:extent cx="5334000" cy="3723879"/>
                  <wp:effectExtent b="0" l="0" r="0" t="0"/>
                  <wp:docPr descr="map imag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tc>
        <w:tc>
          <w:p>
            <w:pPr>
              <w:pStyle w:val="Compact"/>
              <w:jc w:val="left"/>
            </w:pPr>
            <w:r>
              <w:t xml:space="preserve">Federal Home Owners’ Loan Corporation</w:t>
            </w:r>
            <w:r>
              <w:t xml:space="preserve"> </w:t>
            </w:r>
            <w:r>
              <w:t xml:space="preserve">“</w:t>
            </w:r>
            <w:r>
              <w:t xml:space="preserve">Redlining</w:t>
            </w:r>
            <w:r>
              <w:t xml:space="preserve">”</w:t>
            </w:r>
            <w:r>
              <w:t xml:space="preserve"> </w:t>
            </w:r>
            <w:r>
              <w:t xml:space="preserve">in Hartford area, 1937.</w:t>
            </w:r>
            <w:r>
              <w:t xml:space="preserve"> </w:t>
            </w:r>
            <w:r>
              <w:t xml:space="preserve">Explore full-size interactive map at</w:t>
            </w:r>
            <w:r>
              <w:t xml:space="preserve"> </w:t>
            </w:r>
            <w:hyperlink r:id="rId170">
              <w:r>
                <w:rPr>
                  <w:rStyle w:val="Hyperlink"/>
                </w:rPr>
                <w:t xml:space="preserve">https://ontheline.github.io/otl-redlining/index-caption.html</w:t>
              </w:r>
            </w:hyperlink>
            <w:r>
              <w:t xml:space="preserve">, with source data at</w:t>
            </w:r>
            <w:r>
              <w:t xml:space="preserve"> </w:t>
            </w:r>
            <w:hyperlink r:id="rId631">
              <w:r>
                <w:rPr>
                  <w:rStyle w:val="Hyperlink"/>
                </w:rPr>
                <w:t xml:space="preserve">https://github.com/ontheline/otl-redlining</w:t>
              </w:r>
            </w:hyperlink>
            <w:r>
              <w:t xml:space="preserve">. Read in context in the</w:t>
            </w:r>
            <w:r>
              <w:t xml:space="preserve"> </w:t>
            </w:r>
            <w:hyperlink r:id="rId51">
              <w:r>
                <w:rPr>
                  <w:rStyle w:val="Hyperlink"/>
                </w:rPr>
                <w:t xml:space="preserve">Federal Lending and Redlining chapter</w:t>
              </w:r>
            </w:hyperlink>
            <w:r>
              <w:t xml:space="preserve">.</w:t>
            </w:r>
          </w:p>
        </w:tc>
      </w:tr>
      <w:tr>
        <w:tc>
          <w:p>
            <w:pPr>
              <w:pStyle w:val="Compact"/>
              <w:jc w:val="left"/>
            </w:pPr>
            <w:r>
              <w:drawing>
                <wp:inline>
                  <wp:extent cx="5334000" cy="2689553"/>
                  <wp:effectExtent b="0" l="0" r="0" t="0"/>
                  <wp:docPr descr="map image"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7"/>
                          <a:stretch>
                            <a:fillRect/>
                          </a:stretch>
                        </pic:blipFill>
                        <pic:spPr bwMode="auto">
                          <a:xfrm>
                            <a:off x="0" y="0"/>
                            <a:ext cx="5334000" cy="2689553"/>
                          </a:xfrm>
                          <a:prstGeom prst="rect">
                            <a:avLst/>
                          </a:prstGeom>
                          <a:noFill/>
                          <a:ln w="9525">
                            <a:noFill/>
                            <a:headEnd/>
                            <a:tailEnd/>
                          </a:ln>
                        </pic:spPr>
                      </pic:pic>
                    </a:graphicData>
                  </a:graphic>
                </wp:inline>
              </w:drawing>
            </w:r>
          </w:p>
        </w:tc>
        <w:tc>
          <w:p>
            <w:pPr>
              <w:pStyle w:val="Compact"/>
              <w:jc w:val="left"/>
            </w:pPr>
            <w:r>
              <w:t xml:space="preserve">Restrictive Covenants in Hartford area, 1940s.</w:t>
            </w:r>
            <w:r>
              <w:t xml:space="preserve"> </w:t>
            </w:r>
            <w:r>
              <w:t xml:space="preserve">Explore full-size interactive map at</w:t>
            </w:r>
            <w:r>
              <w:t xml:space="preserve"> </w:t>
            </w:r>
            <w:hyperlink r:id="rId208">
              <w:r>
                <w:rPr>
                  <w:rStyle w:val="Hyperlink"/>
                </w:rPr>
                <w:t xml:space="preserve">https://ontheline.github.io/otl-covenants/index-caption.html</w:t>
              </w:r>
            </w:hyperlink>
            <w:r>
              <w:t xml:space="preserve">, with source data at</w:t>
            </w:r>
            <w:r>
              <w:t xml:space="preserve"> </w:t>
            </w:r>
            <w:hyperlink r:id="rId202">
              <w:r>
                <w:rPr>
                  <w:rStyle w:val="Hyperlink"/>
                </w:rPr>
                <w:t xml:space="preserve">https://github.com/ontheline/otl-covenants</w:t>
              </w:r>
            </w:hyperlink>
            <w:r>
              <w:t xml:space="preserve">. Read in context in the</w:t>
            </w:r>
            <w:r>
              <w:t xml:space="preserve"> </w:t>
            </w:r>
            <w:hyperlink r:id="rId45">
              <w:r>
                <w:rPr>
                  <w:rStyle w:val="Hyperlink"/>
                </w:rPr>
                <w:t xml:space="preserve">Restricting with Racial Covenants chapter</w:t>
              </w:r>
            </w:hyperlink>
            <w:r>
              <w:t xml:space="preserve">.</w:t>
            </w:r>
          </w:p>
        </w:tc>
      </w:tr>
      <w:tr>
        <w:tc>
          <w:p/>
        </w:tc>
        <w:tc>
          <w:p/>
        </w:tc>
      </w:tr>
    </w:tbl>
    <w:p>
      <w:pPr>
        <w:pStyle w:val="BodyText"/>
      </w:pPr>
      <w:r>
        <w:t xml:space="preserve">TODO: Add more maps and charts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32" w:name="digital-history-dialogue"/>
      <w:r>
        <w:t xml:space="preserve">A Digital History Dialogue</w:t>
      </w:r>
      <w:bookmarkEnd w:id="632"/>
    </w:p>
    <w:p>
      <w:pPr>
        <w:pStyle w:val="FirstParagraph"/>
      </w:pPr>
      <w:r>
        <w:rPr>
          <w:i/>
        </w:rPr>
        <w:t xml:space="preserve">by</w:t>
      </w:r>
      <w:r>
        <w:rPr>
          <w:i/>
        </w:rPr>
        <w:t xml:space="preserve"> </w:t>
      </w:r>
      <w:hyperlink r:id="rId79">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33">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34"/>
      </w:r>
    </w:p>
    <w:p>
      <w:pPr>
        <w:pStyle w:val="Heading4"/>
      </w:pPr>
      <w:bookmarkStart w:id="636" w:name="X405cf1f38be2e0f004beb07a1940c87ef3110ec"/>
      <w:r>
        <w:t xml:space="preserve">Digital Summer School: On The Line in Metropolitan Hartford, Connecticut</w:t>
      </w:r>
      <w:bookmarkEnd w:id="636"/>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37">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38">
        <w:r>
          <w:rPr>
            <w:rStyle w:val="Hyperlink"/>
          </w:rPr>
          <w:t xml:space="preserve">Web Writing</w:t>
        </w:r>
      </w:hyperlink>
      <w:r>
        <w:t xml:space="preserve">, and launched an open-access textbook with Ilya Ilyankou,</w:t>
      </w:r>
      <w:r>
        <w:t xml:space="preserve"> </w:t>
      </w:r>
      <w:hyperlink r:id="rId76">
        <w:r>
          <w:rPr>
            <w:rStyle w:val="Hyperlink"/>
          </w:rPr>
          <w:t xml:space="preserve">Data Visualization for All</w:t>
        </w:r>
      </w:hyperlink>
      <w:r>
        <w:t xml:space="preserve"> </w:t>
      </w:r>
      <w:r>
        <w:t xml:space="preserve">(in-progress).</w:t>
      </w:r>
      <w:r>
        <w:rPr>
          <w:rStyle w:val="FootnoteReference"/>
        </w:rPr>
        <w:footnoteReference w:id="639"/>
      </w:r>
    </w:p>
    <w:p>
      <w:pPr>
        <w:pStyle w:val="BodyText"/>
      </w:pPr>
      <w:r>
        <w:t xml:space="preserve">These three works illustrate lessons I learned while working on my current book,</w:t>
      </w:r>
      <w:r>
        <w:t xml:space="preserve"> </w:t>
      </w:r>
      <w:hyperlink r:id="rId24">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41">
        <w:r>
          <w:rPr>
            <w:rStyle w:val="Hyperlink"/>
          </w:rPr>
          <w:t xml:space="preserve">Way Back Machine</w:t>
        </w:r>
      </w:hyperlink>
      <w:r>
        <w:t xml:space="preserve"> </w:t>
      </w:r>
      <w:r>
        <w:t xml:space="preserve">by the Internet Archive, I took another look at the first version of</w:t>
      </w:r>
      <w:r>
        <w:t xml:space="preserve"> </w:t>
      </w:r>
      <w:hyperlink r:id="rId642">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43"/>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44">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45">
        <w:r>
          <w:rPr>
            <w:rStyle w:val="Hyperlink"/>
          </w:rPr>
          <w:t xml:space="preserve">PressBooks</w:t>
        </w:r>
      </w:hyperlink>
      <w:r>
        <w:t xml:space="preserve"> </w:t>
      </w:r>
      <w:r>
        <w:t xml:space="preserve">and</w:t>
      </w:r>
      <w:r>
        <w:t xml:space="preserve"> </w:t>
      </w:r>
      <w:hyperlink r:id="rId646">
        <w:r>
          <w:rPr>
            <w:rStyle w:val="Hyperlink"/>
          </w:rPr>
          <w:t xml:space="preserve">BC Campus</w:t>
        </w:r>
      </w:hyperlink>
      <w:r>
        <w:t xml:space="preserve">), and now I use the</w:t>
      </w:r>
      <w:r>
        <w:t xml:space="preserve"> </w:t>
      </w:r>
      <w:hyperlink r:id="rId647">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48">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49">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64">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50">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51">
        <w:r>
          <w:rPr>
            <w:rStyle w:val="Hyperlink"/>
            <w:i/>
          </w:rPr>
          <w:t xml:space="preserve">Making the Unequal Metropolis</w:t>
        </w:r>
      </w:hyperlink>
      <w:r>
        <w:t xml:space="preserve"> </w:t>
      </w:r>
      <w:r>
        <w:t xml:space="preserve">(2016), Richard Rothstein’s</w:t>
      </w:r>
      <w:r>
        <w:t xml:space="preserve"> </w:t>
      </w:r>
      <w:hyperlink r:id="rId218">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52">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653" w:name="bookdown"/>
      <w:r>
        <w:t xml:space="preserve">Building with Bookdown, GitHub, and Zotero</w:t>
      </w:r>
      <w:bookmarkEnd w:id="653"/>
    </w:p>
    <w:p>
      <w:pPr>
        <w:pStyle w:val="FirstParagraph"/>
      </w:pPr>
      <w:r>
        <w:rPr>
          <w:i/>
        </w:rPr>
        <w:t xml:space="preserve">by</w:t>
      </w:r>
      <w:r>
        <w:rPr>
          <w:i/>
        </w:rPr>
        <w:t xml:space="preserve"> </w:t>
      </w:r>
      <w:hyperlink r:id="rId79">
        <w:r>
          <w:rPr>
            <w:rStyle w:val="Hyperlink"/>
            <w:i/>
          </w:rPr>
          <w:t xml:space="preserve">Jack Dougherty and Ilya Ilyankou</w:t>
        </w:r>
      </w:hyperlink>
      <w:r>
        <w:rPr>
          <w:i/>
        </w:rPr>
        <w:t xml:space="preserve"> </w:t>
      </w:r>
      <w:r>
        <w:rPr>
          <w:i/>
        </w:rPr>
        <w:t xml:space="preserve">Technical feedback on this page is welcome on</w:t>
      </w:r>
      <w:r>
        <w:rPr>
          <w:i/>
        </w:rPr>
        <w:t xml:space="preserve"> </w:t>
      </w:r>
      <w:hyperlink r:id="rId654">
        <w:r>
          <w:rPr>
            <w:rStyle w:val="Hyperlink"/>
            <w:i/>
          </w:rPr>
          <w:t xml:space="preserve">Twitter</w:t>
        </w:r>
      </w:hyperlink>
      <w:r>
        <w:rPr>
          <w:i/>
        </w:rPr>
        <w:t xml:space="preserve"> </w:t>
      </w:r>
      <w:r>
        <w:rPr>
          <w:i/>
        </w:rPr>
        <w:t xml:space="preserve">or directly on the public GitHub repo for this chapter</w:t>
      </w:r>
      <w:hyperlink r:id="rId655">
        <w:r>
          <w:rPr>
            <w:rStyle w:val="Hyperlink"/>
            <w:i/>
          </w:rPr>
          <w:t xml:space="preserve">https://github.com/OnTheLine/otl-bookdown/blob/master/09.3-bookdown.Rmd</w:t>
        </w:r>
      </w:hyperlink>
      <w:r>
        <w:rPr>
          <w:i/>
        </w:rPr>
        <w:t xml:space="preserve">.</w:t>
      </w:r>
    </w:p>
    <w:p>
      <w:pPr>
        <w:pStyle w:val="BodyText"/>
      </w:pPr>
      <w:r>
        <w:t xml:space="preserve">This open-access book is built with free-to-use, open-source tools—primarily Bookdown, GitHub, and Zotero—and this chapter explains how, so that readers may do it themselves and share their knowledge to improve the process. The broad goal of this workflow is for authors to compose one document that is generated into multiple book products: an HTML web edition to read online, a PDF print edition for traditional book publishing, and a Microsoft Word edition for editors who insist on it for copyediting. For this book, the web edition is preferably because only it displays interactive online content (such as interactive maps, scrollable sources, and video clips), which appear as static images in the print edition. But endnotes to source materials in body chapters are clearly visible in both the web and print editions, rather than hidden inside links, so that either version is a complete stand-alone text for future generations. Whenever possible, clickable links have been added to help readers view sources that are available online. (In technical chapters like this one, some source notes are hidden inside links.) See more details in the</w:t>
      </w:r>
      <w:r>
        <w:t xml:space="preserve"> </w:t>
      </w:r>
      <w:hyperlink r:id="rId656">
        <w:r>
          <w:rPr>
            <w:rStyle w:val="Hyperlink"/>
          </w:rPr>
          <w:t xml:space="preserve">On The Line style guide</w:t>
        </w:r>
      </w:hyperlink>
      <w:r>
        <w:t xml:space="preserve"> </w:t>
      </w:r>
      <w:r>
        <w:t xml:space="preserve">in the next chapter.</w:t>
      </w:r>
    </w:p>
    <w:p>
      <w:pPr>
        <w:pStyle w:val="CaptionedFigure"/>
      </w:pPr>
      <w:r>
        <w:drawing>
          <wp:inline>
            <wp:extent cx="5334000" cy="2873273"/>
            <wp:effectExtent b="0" l="0" r="0" t="0"/>
            <wp:docPr descr="Image 49: Simplified diagram of workflow to compose, compile, and publish this book, adapted from Yihui Xie, R Markdown Cookbook, chapter 2.1." title="" id="1" name="Picture"/>
            <a:graphic>
              <a:graphicData uri="http://schemas.openxmlformats.org/drawingml/2006/picture">
                <pic:pic>
                  <pic:nvPicPr>
                    <pic:cNvPr descr="images/bookdown/0-workflow.png" id="0" name="Picture"/>
                    <pic:cNvPicPr>
                      <a:picLocks noChangeArrowheads="1" noChangeAspect="1"/>
                    </pic:cNvPicPr>
                  </pic:nvPicPr>
                  <pic:blipFill>
                    <a:blip r:embed="rId657"/>
                    <a:stretch>
                      <a:fillRect/>
                    </a:stretch>
                  </pic:blipFill>
                  <pic:spPr bwMode="auto">
                    <a:xfrm>
                      <a:off x="0" y="0"/>
                      <a:ext cx="5334000" cy="2873273"/>
                    </a:xfrm>
                    <a:prstGeom prst="rect">
                      <a:avLst/>
                    </a:prstGeom>
                    <a:noFill/>
                    <a:ln w="9525">
                      <a:noFill/>
                      <a:headEnd/>
                      <a:tailEnd/>
                    </a:ln>
                  </pic:spPr>
                </pic:pic>
              </a:graphicData>
            </a:graphic>
          </wp:inline>
        </w:drawing>
      </w:r>
    </w:p>
    <w:p>
      <w:pPr>
        <w:pStyle w:val="ImageCaption"/>
      </w:pPr>
      <w:r>
        <w:t xml:space="preserve">Image 49: Simplified diagram of workflow to compose, compile, and publish this book, adapted from Yihui Xie,</w:t>
      </w:r>
      <w:r>
        <w:t xml:space="preserve"> </w:t>
      </w:r>
      <w:r>
        <w:rPr>
          <w:i/>
        </w:rPr>
        <w:t xml:space="preserve">R Markdown Cookbook</w:t>
      </w:r>
      <w:r>
        <w:t xml:space="preserve">, chapter 2.1.</w:t>
      </w:r>
    </w:p>
    <w:p>
      <w:pPr>
        <w:pStyle w:val="Heading4"/>
      </w:pPr>
      <w:bookmarkStart w:id="658" w:name="overview"/>
      <w:r>
        <w:t xml:space="preserve">Overview</w:t>
      </w:r>
      <w:bookmarkEnd w:id="658"/>
    </w:p>
    <w:p>
      <w:pPr>
        <w:numPr>
          <w:ilvl w:val="0"/>
          <w:numId w:val="1016"/>
        </w:numPr>
      </w:pPr>
      <w:hyperlink r:id="rId659">
        <w:r>
          <w:rPr>
            <w:rStyle w:val="Hyperlink"/>
          </w:rPr>
          <w:t xml:space="preserve">Bookdown</w:t>
        </w:r>
      </w:hyperlink>
      <w:r>
        <w:t xml:space="preserve">, an open-source software package by Yihui Xie at RStudio, allows authors to compose in</w:t>
      </w:r>
      <w:r>
        <w:t xml:space="preserve"> </w:t>
      </w:r>
      <w:hyperlink r:id="rId660">
        <w:r>
          <w:rPr>
            <w:rStyle w:val="Hyperlink"/>
          </w:rPr>
          <w:t xml:space="preserve">Markdown</w:t>
        </w:r>
      </w:hyperlink>
      <w:r>
        <w:t xml:space="preserve">, an easy-to-read-and-write cross-platform syntax, and create one workflow that produces books in multiple formats, such as HTML Web edition, PDF print edition, MS Word edition, ePUB edition, etc. Furthermore, Bookdown generates the Web edition as a set of static-site HTML files, which display interactive digital elements (such as zoomable maps, scrollable documents, and video clips) and load very quickly into readers’ web browsers. Individual authors can install Bookdown on their Mac, Windows, or Linux computers, and publish their work through a free and simple GitHub Pages account, rather alternative book publishing platforms that require maintaining a complex web server. Bookdown requires installing the open-source</w:t>
      </w:r>
      <w:r>
        <w:t xml:space="preserve"> </w:t>
      </w:r>
      <w:hyperlink r:id="rId661">
        <w:r>
          <w:rPr>
            <w:rStyle w:val="Hyperlink"/>
          </w:rPr>
          <w:t xml:space="preserve">R Project</w:t>
        </w:r>
      </w:hyperlink>
      <w:r>
        <w:t xml:space="preserve"> </w:t>
      </w:r>
      <w:r>
        <w:t xml:space="preserve">and</w:t>
      </w:r>
      <w:r>
        <w:t xml:space="preserve"> </w:t>
      </w:r>
      <w:hyperlink r:id="rId662">
        <w:r>
          <w:rPr>
            <w:rStyle w:val="Hyperlink"/>
          </w:rPr>
          <w:t xml:space="preserve">RStudio console and editor</w:t>
        </w:r>
      </w:hyperlink>
      <w:r>
        <w:t xml:space="preserve">, which are commonly used in the field of statistical data analysis. Behind the scenes, Bookdown converts the text of the book from R-flavored Markdown files into multiple editions of the book using software packages such as</w:t>
      </w:r>
      <w:r>
        <w:t xml:space="preserve"> </w:t>
      </w:r>
      <w:hyperlink r:id="rId663">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64"/>
      </w:r>
    </w:p>
    <w:p>
      <w:pPr>
        <w:numPr>
          <w:ilvl w:val="0"/>
          <w:numId w:val="1016"/>
        </w:numPr>
      </w:pPr>
      <w:hyperlink r:id="rId667">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68">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69">
        <w:r>
          <w:rPr>
            <w:rStyle w:val="Hyperlink"/>
          </w:rPr>
          <w:t xml:space="preserve">Reclaim Hosting</w:t>
        </w:r>
      </w:hyperlink>
      <w:r>
        <w:t xml:space="preserve">. Since this is an open-access publication, the contents are intentionally public while working on the book, which is consistent with the contract signed with the open-access publisher. Note that GitHub also allows users the option, if desired, to make their repositories private.</w:t>
      </w:r>
    </w:p>
    <w:p>
      <w:pPr>
        <w:numPr>
          <w:ilvl w:val="0"/>
          <w:numId w:val="1016"/>
        </w:numPr>
      </w:pPr>
      <w:hyperlink r:id="rId670">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71">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72">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workflow2-desktop.png" id="0" name="Picture"/>
                    <pic:cNvPicPr>
                      <a:picLocks noChangeArrowheads="1" noChangeAspect="1"/>
                    </pic:cNvPicPr>
                  </pic:nvPicPr>
                  <pic:blipFill>
                    <a:blip r:embed="rId673"/>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Image 50: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BodyText"/>
      </w:pPr>
      <w:r>
        <w:t xml:space="preserve">(ref:0-workflow3-atom) Optional variation on the workflow above: Use your preferred text editor, such as Atom, to compose Bookdown files in .Rmd format, as shown on the left side of the screen, and save all files on your local drive. Then use RStudio only to build the book products, as shown in the bottom-right corner of the screen, into the</w:t>
      </w:r>
      <w:r>
        <w:t xml:space="preserve"> </w:t>
      </w:r>
      <w:r>
        <w:rPr>
          <w:rStyle w:val="VerbatimChar"/>
        </w:rPr>
        <w:t xml:space="preserve">docs</w:t>
      </w:r>
      <w:r>
        <w:t xml:space="preserve"> </w:t>
      </w:r>
      <w:r>
        <w:t xml:space="preserve">subfolder of your local drive. All changes saved with Atom editor to the local drive automatically appear in the RStudio pre-build files.</w:t>
      </w:r>
    </w:p>
    <w:p>
      <w:pPr>
        <w:pStyle w:val="CaptionedFigure"/>
      </w:pPr>
      <w:r>
        <w:drawing>
          <wp:inline>
            <wp:extent cx="5334000" cy="3544529"/>
            <wp:effectExtent b="0" l="0" r="0" t="0"/>
            <wp:docPr descr="Image 51: (ref:0-workflow3-atom)" title="" id="1" name="Picture"/>
            <a:graphic>
              <a:graphicData uri="http://schemas.openxmlformats.org/drawingml/2006/picture">
                <pic:pic>
                  <pic:nvPicPr>
                    <pic:cNvPr descr="images/bookdown/0-workflow3-atom.png" id="0" name="Picture"/>
                    <pic:cNvPicPr>
                      <a:picLocks noChangeArrowheads="1" noChangeAspect="1"/>
                    </pic:cNvPicPr>
                  </pic:nvPicPr>
                  <pic:blipFill>
                    <a:blip r:embed="rId674"/>
                    <a:stretch>
                      <a:fillRect/>
                    </a:stretch>
                  </pic:blipFill>
                  <pic:spPr bwMode="auto">
                    <a:xfrm>
                      <a:off x="0" y="0"/>
                      <a:ext cx="5334000" cy="3544529"/>
                    </a:xfrm>
                    <a:prstGeom prst="rect">
                      <a:avLst/>
                    </a:prstGeom>
                    <a:noFill/>
                    <a:ln w="9525">
                      <a:noFill/>
                      <a:headEnd/>
                      <a:tailEnd/>
                    </a:ln>
                  </pic:spPr>
                </pic:pic>
              </a:graphicData>
            </a:graphic>
          </wp:inline>
        </w:drawing>
      </w:r>
    </w:p>
    <w:p>
      <w:pPr>
        <w:pStyle w:val="ImageCaption"/>
      </w:pPr>
      <w:r>
        <w:t xml:space="preserve">Image 51: (ref:0-workflow3-atom)</w:t>
      </w:r>
    </w:p>
    <w:p>
      <w:pPr>
        <w:pStyle w:val="Heading4"/>
      </w:pPr>
      <w:bookmarkStart w:id="675" w:name="Xcf0ed4dfc778bf49b176b428a70e3425c8e6233"/>
      <w:r>
        <w:t xml:space="preserve">Install Bookdown with R, RStudio, and a LaTeX Engine</w:t>
      </w:r>
      <w:bookmarkEnd w:id="675"/>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76">
        <w:r>
          <w:rPr>
            <w:rStyle w:val="Hyperlink"/>
          </w:rPr>
          <w:t xml:space="preserve">https://www.r-project.org</w:t>
        </w:r>
      </w:hyperlink>
      <w:r>
        <w:t xml:space="preserve">, which is required by Bookdown.</w:t>
      </w:r>
      <w:r>
        <w:t xml:space="preserve"> </w:t>
      </w:r>
      <w:hyperlink r:id="rId677">
        <w:r>
          <w:rPr>
            <w:rStyle w:val="Hyperlink"/>
          </w:rPr>
          <w:t xml:space="preserve">See screenshot</w:t>
        </w:r>
      </w:hyperlink>
    </w:p>
    <w:p>
      <w:pPr>
        <w:numPr>
          <w:ilvl w:val="0"/>
          <w:numId w:val="1017"/>
        </w:numPr>
      </w:pPr>
      <w:r>
        <w:t xml:space="preserve">Install the free version of RStudio Desktop to make R easier to use with a visual editor.</w:t>
      </w:r>
      <w:r>
        <w:t xml:space="preserve"> </w:t>
      </w:r>
      <w:hyperlink r:id="rId678">
        <w:r>
          <w:rPr>
            <w:rStyle w:val="Hyperlink"/>
          </w:rPr>
          <w:t xml:space="preserve">See screenshot</w:t>
        </w:r>
      </w:hyperlink>
      <w:r>
        <w:t xml:space="preserve">. Some authors compose their books in RStudio, but you may use any text editor; our personal preference is the</w:t>
      </w:r>
      <w:r>
        <w:t xml:space="preserve"> </w:t>
      </w:r>
      <w:hyperlink r:id="rId679">
        <w:r>
          <w:rPr>
            <w:rStyle w:val="Hyperlink"/>
          </w:rPr>
          <w:t xml:space="preserve">Atom editor</w:t>
        </w:r>
      </w:hyperlink>
      <w:r>
        <w:t xml:space="preserve"> </w:t>
      </w:r>
      <w:r>
        <w:t xml:space="preserve">from GitHub.</w:t>
      </w:r>
    </w:p>
    <w:p>
      <w:pPr>
        <w:numPr>
          <w:ilvl w:val="0"/>
          <w:numId w:val="1017"/>
        </w:numPr>
      </w:pPr>
      <w:r>
        <w:t xml:space="preserve">Inside RStudio, select the Packages tab, and select Install.</w:t>
      </w:r>
      <w:r>
        <w:t xml:space="preserve"> </w:t>
      </w:r>
      <w:hyperlink r:id="rId680">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81">
        <w:r>
          <w:rPr>
            <w:rStyle w:val="Hyperlink"/>
          </w:rPr>
          <w:t xml:space="preserve">See screenshot</w:t>
        </w:r>
      </w:hyperlink>
    </w:p>
    <w:p>
      <w:pPr>
        <w:numPr>
          <w:ilvl w:val="0"/>
          <w:numId w:val="1017"/>
        </w:numPr>
      </w:pPr>
      <w:r>
        <w:t xml:space="preserve">Bookdown now should be successfully installed in RStudio.</w:t>
      </w:r>
      <w:r>
        <w:t xml:space="preserve"> </w:t>
      </w:r>
      <w:hyperlink r:id="rId682">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83">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84">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85">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86">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87">
        <w:r>
          <w:rPr>
            <w:rStyle w:val="Hyperlink"/>
          </w:rPr>
          <w:t xml:space="preserve">https://pandoc.org</w:t>
        </w:r>
      </w:hyperlink>
      <w:r>
        <w:t xml:space="preserve">.</w:t>
      </w:r>
    </w:p>
    <w:p>
      <w:pPr>
        <w:pStyle w:val="Heading4"/>
      </w:pPr>
      <w:bookmarkStart w:id="688" w:name="X27cafba714c6f4f6372d485957d14807b81807e"/>
      <w:r>
        <w:t xml:space="preserve">Download and Build a Sample Bookdown Book</w:t>
      </w:r>
      <w:bookmarkEnd w:id="688"/>
    </w:p>
    <w:p>
      <w:pPr>
        <w:numPr>
          <w:ilvl w:val="0"/>
          <w:numId w:val="1018"/>
        </w:numPr>
      </w:pPr>
      <w:r>
        <w:t xml:space="preserve">Create a free GitHub account</w:t>
      </w:r>
      <w:r>
        <w:t xml:space="preserve"> </w:t>
      </w:r>
      <w:hyperlink r:id="rId689">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sample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90">
        <w:r>
          <w:rPr>
            <w:rStyle w:val="Hyperlink"/>
          </w:rPr>
          <w:t xml:space="preserve">https://github.com/yihui/bookdown-minimal</w:t>
        </w:r>
      </w:hyperlink>
      <w:r>
        <w:t xml:space="preserve">, and fork a copy to your GitHub account. To learn about forking in GitHub, see this chapter</w:t>
      </w:r>
      <w:r>
        <w:t xml:space="preserve"> </w:t>
      </w:r>
      <w:hyperlink r:id="rId691">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92">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93">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94">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95">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any errors were generated in the process, error messages will appear in red type in the RStudio Build viewer, which may require you to debug errors and delete temporary files as instructed.</w:t>
      </w:r>
      <w:r>
        <w:t xml:space="preserve"> </w:t>
      </w:r>
      <w:hyperlink r:id="rId696">
        <w:r>
          <w:rPr>
            <w:rStyle w:val="Hyperlink"/>
          </w:rPr>
          <w:t xml:space="preserve">See screenshot</w:t>
        </w:r>
      </w:hyperlink>
    </w:p>
    <w:p>
      <w:pPr>
        <w:numPr>
          <w:ilvl w:val="0"/>
          <w:numId w:val="1018"/>
        </w:numPr>
      </w:pPr>
      <w:r>
        <w:t xml:space="preserve">Hint: In future sessions with RStudio, you should select the Packages tab and click Update to keep Bookdown and other software packages up to date.</w:t>
      </w:r>
      <w:r>
        <w:t xml:space="preserve"> </w:t>
      </w:r>
      <w:hyperlink r:id="rId697">
        <w:r>
          <w:rPr>
            <w:rStyle w:val="Hyperlink"/>
          </w:rPr>
          <w:t xml:space="preserve">See screenshot</w:t>
        </w:r>
      </w:hyperlink>
    </w:p>
    <w:p>
      <w:pPr>
        <w:numPr>
          <w:ilvl w:val="0"/>
          <w:numId w:val="1018"/>
        </w:numPr>
      </w:pPr>
      <w:r>
        <w:t xml:space="preserve">Close your project, and quit RStudio.</w:t>
      </w:r>
    </w:p>
    <w:p>
      <w:pPr>
        <w:pStyle w:val="Heading4"/>
      </w:pPr>
      <w:bookmarkStart w:id="698" w:name="X5e7e9f2ed02c8b5637ff963b39b315903d66788"/>
      <w:r>
        <w:t xml:space="preserve">Host Your Sample Book Online with GitHub Pages</w:t>
      </w:r>
      <w:bookmarkEnd w:id="698"/>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99" w:name="X18111448c2641b0e23ca3c904bcd330bd50a628"/>
      <w:r>
        <w:t xml:space="preserve">Customize Bookdown and GitHub Settings and Domain Name</w:t>
      </w:r>
      <w:bookmarkEnd w:id="699"/>
    </w:p>
    <w:p>
      <w:pPr>
        <w:pStyle w:val="FirstParagraph"/>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700">
        <w:r>
          <w:rPr>
            <w:rStyle w:val="Hyperlink"/>
          </w:rPr>
          <w:t xml:space="preserve">https://github.com/ontheline/ontheline-bookdown</w:t>
        </w:r>
      </w:hyperlink>
      <w:r>
        <w:t xml:space="preserve">. See more details about configuration settings, see Yihui Xie’s</w:t>
      </w:r>
      <w:r>
        <w:t xml:space="preserve"> </w:t>
      </w:r>
      <w:hyperlink r:id="rId701">
        <w:r>
          <w:rPr>
            <w:rStyle w:val="Hyperlink"/>
          </w:rPr>
          <w:t xml:space="preserve">Bookdown technical guide</w:t>
        </w:r>
      </w:hyperlink>
      <w:r>
        <w:t xml:space="preserve">.</w:t>
      </w:r>
    </w:p>
    <w:p>
      <w:pPr>
        <w:pStyle w:val="BodyText"/>
      </w:pPr>
      <w:r>
        <w:t xml:space="preserve">In this book,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 Also note that the default</w:t>
      </w:r>
      <w:r>
        <w:t xml:space="preserve"> </w:t>
      </w:r>
      <w:r>
        <w:t xml:space="preserve">“</w:t>
      </w:r>
      <w:r>
        <w:t xml:space="preserve">Figure</w:t>
      </w:r>
      <w:r>
        <w:t xml:space="preserve">”</w:t>
      </w:r>
      <w:r>
        <w:t xml:space="preserve"> </w:t>
      </w:r>
      <w:r>
        <w:t xml:space="preserve">has been renamed to</w:t>
      </w:r>
      <w:r>
        <w:t xml:space="preserve"> </w:t>
      </w:r>
      <w:r>
        <w:t xml:space="preserve">“</w:t>
      </w:r>
      <w:r>
        <w:t xml:space="preserve">Image</w:t>
      </w:r>
      <w:r>
        <w:t xml:space="preserve">”</w:t>
      </w:r>
      <w:r>
        <w:t xml:space="preserve"> </w:t>
      </w:r>
      <w:r>
        <w:t xml:space="preserve">in the HTML edition of this book.</w:t>
      </w:r>
      <w:r>
        <w:t xml:space="preserve"> </w:t>
      </w:r>
      <w:r>
        <w:rPr>
          <w:b/>
        </w:rPr>
        <w:t xml:space="preserve">TODO: change for PDF output prior to PDF publication, see Style Guide.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language:</w:t>
      </w:r>
      <w:r>
        <w:br/>
      </w:r>
      <w:r>
        <w:rPr>
          <w:rStyle w:val="VerbatimChar"/>
        </w:rPr>
        <w:t xml:space="preserve">  label:</w:t>
      </w:r>
      <w:r>
        <w:br/>
      </w:r>
      <w:r>
        <w:rPr>
          <w:rStyle w:val="VerbatimChar"/>
        </w:rPr>
        <w:t xml:space="preserve">    fig: "Image "</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 Finally, the</w:t>
      </w:r>
      <w:r>
        <w:t xml:space="preserve"> </w:t>
      </w:r>
      <w:r>
        <w:rPr>
          <w:rStyle w:val="VerbatimChar"/>
        </w:rPr>
        <w:t xml:space="preserve">docs</w:t>
      </w:r>
      <w:r>
        <w:t xml:space="preserve"> </w:t>
      </w:r>
      <w:r>
        <w:t xml:space="preserve">folder contains an empty</w:t>
      </w:r>
      <w:r>
        <w:t xml:space="preserve"> </w:t>
      </w:r>
      <w:r>
        <w:rPr>
          <w:rStyle w:val="VerbatimChar"/>
        </w:rPr>
        <w:t xml:space="preserve">.nojekyll</w:t>
      </w:r>
      <w:r>
        <w:t xml:space="preserve"> </w:t>
      </w:r>
      <w:r>
        <w:t xml:space="preserve">file so that GitHub Pages does not attempt to process these static HTML pages in Jekyll.</w:t>
      </w:r>
    </w:p>
    <w:p>
      <w:pPr>
        <w:pStyle w:val="BodyText"/>
      </w:pPr>
      <w:r>
        <w:t xml:space="preserve">In this book,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Here is a simplified description of the root file structure in the GitHub repo for this book:</w:t>
      </w:r>
    </w:p>
    <w:p>
      <w:pPr>
        <w:numPr>
          <w:ilvl w:val="0"/>
          <w:numId w:val="1020"/>
        </w:numPr>
      </w:pPr>
      <w:r>
        <w:t xml:space="preserve">Preface of the book with non-numbered sections:</w:t>
      </w:r>
      <w:r>
        <w:t xml:space="preserve"> </w:t>
      </w:r>
      <w:r>
        <w:rPr>
          <w:rStyle w:val="VerbatimChar"/>
        </w:rPr>
        <w:t xml:space="preserve">index.Rmd</w:t>
      </w:r>
    </w:p>
    <w:p>
      <w:pPr>
        <w:numPr>
          <w:ilvl w:val="0"/>
          <w:numId w:val="1020"/>
        </w:numPr>
      </w:pPr>
      <w:r>
        <w:t xml:space="preserve">Chapters with first-level headers, such as:</w:t>
      </w:r>
      <w:r>
        <w:t xml:space="preserve"> </w:t>
      </w:r>
      <w:r>
        <w:rPr>
          <w:rStyle w:val="VerbatimChar"/>
        </w:rPr>
        <w:t xml:space="preserve">01-chapter.Rmd</w:t>
      </w:r>
    </w:p>
    <w:p>
      <w:pPr>
        <w:numPr>
          <w:ilvl w:val="0"/>
          <w:numId w:val="1020"/>
        </w:numPr>
      </w:pPr>
      <w:r>
        <w:t xml:space="preserve">Subchapters with second-level headers such as</w:t>
      </w:r>
      <w:r>
        <w:t xml:space="preserve"> </w:t>
      </w:r>
      <w:r>
        <w:rPr>
          <w:rStyle w:val="VerbatimChar"/>
        </w:rPr>
        <w:t xml:space="preserve">01.1-subchapter.Rmd</w:t>
      </w:r>
      <w:r>
        <w:t xml:space="preserve"> </w:t>
      </w:r>
      <w:r>
        <w:t xml:space="preserve">and</w:t>
      </w:r>
      <w:r>
        <w:t xml:space="preserve"> </w:t>
      </w:r>
      <w:r>
        <w:rPr>
          <w:rStyle w:val="VerbatimChar"/>
        </w:rPr>
        <w:t xml:space="preserve">01.2-subchapter.Rmd</w:t>
      </w:r>
      <w:r>
        <w:t xml:space="preserve">. While Bookdown refers to these as sections, in this book they are referred to as subchapters.</w:t>
      </w:r>
    </w:p>
    <w:p>
      <w:pPr>
        <w:numPr>
          <w:ilvl w:val="0"/>
          <w:numId w:val="1020"/>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0"/>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0"/>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702">
        <w:r>
          <w:rPr>
            <w:rStyle w:val="Hyperlink"/>
          </w:rPr>
          <w:t xml:space="preserve">https://OnTheLine.trincoll.edu</w:t>
        </w:r>
      </w:hyperlink>
      <w:r>
        <w:t xml:space="preserve">. Learn more about custom domain names at</w:t>
      </w:r>
      <w:r>
        <w:t xml:space="preserve"> </w:t>
      </w:r>
      <w:hyperlink r:id="rId703">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69">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704">
        <w:r>
          <w:rPr>
            <w:rStyle w:val="Hyperlink"/>
          </w:rPr>
          <w:t xml:space="preserve">https://ontheline.trincoll.edu</w:t>
        </w:r>
      </w:hyperlink>
      <w:r>
        <w:t xml:space="preserve">, the IT staff at Trinity College created a subdomain on their .edu domain, which shows that my scholarship is affiliated with an academic institution. For comparison, see our other Bookdown book,</w:t>
      </w:r>
      <w:r>
        <w:t xml:space="preserve"> </w:t>
      </w:r>
      <w:hyperlink r:id="rId705">
        <w:r>
          <w:rPr>
            <w:rStyle w:val="Hyperlink"/>
          </w:rPr>
          <w:t xml:space="preserve">https://datavizforall.org</w:t>
        </w:r>
      </w:hyperlink>
      <w:r>
        <w:t xml:space="preserve">, for which we intentionally purchased our own domain name.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1"/>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1"/>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pStyle w:val="FirstParagraph"/>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BodyText"/>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706">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63">
        <w:r>
          <w:rPr>
            <w:rStyle w:val="Hyperlink"/>
          </w:rPr>
          <w:t xml:space="preserve">https://pandoc.org/</w:t>
        </w:r>
      </w:hyperlink>
      <w:r>
        <w:t xml:space="preserve">. See additional PDF setting options at</w:t>
      </w:r>
      <w:r>
        <w:t xml:space="preserve"> </w:t>
      </w:r>
      <w:hyperlink r:id="rId707">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FirstParagraph"/>
      </w:pPr>
      <w:r>
        <w:t xml:space="preserve">Also in this book, the</w:t>
      </w:r>
      <w:r>
        <w:t xml:space="preserve"> </w:t>
      </w:r>
      <w:r>
        <w:rPr>
          <w:rStyle w:val="VerbatimChar"/>
        </w:rPr>
        <w:t xml:space="preserve">index.Rmd</w:t>
      </w:r>
      <w:r>
        <w:t xml:space="preserve"> </w:t>
      </w:r>
      <w:r>
        <w:t xml:space="preserve">file includes R global options to display each R chunk image without code (no echo), and to display the PDF version of an image file instead of JPG/PNG version whenever available.</w:t>
      </w:r>
    </w:p>
    <w:p>
      <w:pPr>
        <w:pStyle w:val="SourceCode"/>
      </w:pPr>
      <w:r>
        <w:rPr>
          <w:rStyle w:val="VerbatimChar"/>
        </w:rPr>
        <w:t xml:space="preserve">{r setup, include=FALSE}</w:t>
      </w:r>
      <w:r>
        <w:br/>
      </w:r>
      <w:r>
        <w:rPr>
          <w:rStyle w:val="VerbatimChar"/>
        </w:rPr>
        <w:t xml:space="preserve">knitr::opts_chunk$set(echo = FALSE)</w:t>
      </w:r>
      <w:r>
        <w:br/>
      </w:r>
      <w:r>
        <w:rPr>
          <w:rStyle w:val="VerbatimChar"/>
        </w:rPr>
        <w:t xml:space="preserve">options(knitr.graphics.auto_pdf = TRUE)</w:t>
      </w:r>
    </w:p>
    <w:p>
      <w:pPr>
        <w:pStyle w:val="Heading4"/>
      </w:pPr>
      <w:bookmarkStart w:id="708" w:name="X5d3c298258da803656d484103376b1f239beaf1"/>
      <w:r>
        <w:t xml:space="preserve">Zotero and Better BibTeX for Notes and Bibliography</w:t>
      </w:r>
      <w:bookmarkEnd w:id="708"/>
    </w:p>
    <w:p>
      <w:pPr>
        <w:pStyle w:val="FirstParagraph"/>
      </w:pPr>
      <w:r>
        <w:t xml:space="preserve">This workflow uses the open-source Zotero bibliography manager (</w:t>
      </w:r>
      <w:hyperlink r:id="rId670">
        <w:r>
          <w:rPr>
            <w:rStyle w:val="Hyperlink"/>
          </w:rPr>
          <w:t xml:space="preserve">http://zotero.org</w:t>
        </w:r>
      </w:hyperlink>
      <w:r>
        <w:t xml:space="preserve">), with the Better BibTeX extension (</w:t>
      </w:r>
      <w:hyperlink r:id="rId709">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706">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710" w:name="X5138ff5479923952f9a7ded96203c19058d4548"/>
      <w:r>
        <w:t xml:space="preserve">Zotero and Better BibTeX Installation and Settings</w:t>
      </w:r>
      <w:bookmarkEnd w:id="710"/>
    </w:p>
    <w:p>
      <w:pPr>
        <w:numPr>
          <w:ilvl w:val="0"/>
          <w:numId w:val="1022"/>
        </w:numPr>
      </w:pPr>
      <w:r>
        <w:t xml:space="preserve">Download and install</w:t>
      </w:r>
      <w:r>
        <w:t xml:space="preserve"> </w:t>
      </w:r>
      <w:hyperlink r:id="rId670">
        <w:r>
          <w:rPr>
            <w:rStyle w:val="Hyperlink"/>
          </w:rPr>
          <w:t xml:space="preserve">Zotero</w:t>
        </w:r>
      </w:hyperlink>
      <w:r>
        <w:t xml:space="preserve"> </w:t>
      </w:r>
      <w:r>
        <w:t xml:space="preserve">for Mac, Windows, Linux, and add connectors to your browsers.</w:t>
      </w:r>
    </w:p>
    <w:p>
      <w:pPr>
        <w:numPr>
          <w:ilvl w:val="0"/>
          <w:numId w:val="1022"/>
        </w:numPr>
      </w:pPr>
      <w:r>
        <w:t xml:space="preserve">Install the</w:t>
      </w:r>
      <w:r>
        <w:t xml:space="preserve"> </w:t>
      </w:r>
      <w:hyperlink r:id="rId711">
        <w:r>
          <w:rPr>
            <w:rStyle w:val="Hyperlink"/>
          </w:rPr>
          <w:t xml:space="preserve">Better BibTeX extension</w:t>
        </w:r>
      </w:hyperlink>
      <w:r>
        <w:t xml:space="preserve"> </w:t>
      </w:r>
      <w:r>
        <w:t xml:space="preserve">and follow all of the site’s instructions for initial setup.</w:t>
      </w:r>
    </w:p>
    <w:p>
      <w:pPr>
        <w:numPr>
          <w:ilvl w:val="0"/>
          <w:numId w:val="1022"/>
        </w:numPr>
      </w:pPr>
      <w:r>
        <w:t xml:space="preserve">At the top of each entry in Zotero, the extension will generate a unique citation code (example: tyackOneBestSystem1974).</w:t>
      </w:r>
    </w:p>
    <w:p>
      <w:pPr>
        <w:numPr>
          <w:ilvl w:val="0"/>
          <w:numId w:val="1022"/>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2"/>
        </w:numPr>
      </w:pPr>
      <w:r>
        <w:t xml:space="preserve">Also, you can set Zotero preferences &gt; Export &gt; Better BibTeX Quick Copy to use Zotero’s drag-and-drop quick copy feature.</w:t>
      </w:r>
    </w:p>
    <w:p>
      <w:pPr>
        <w:numPr>
          <w:ilvl w:val="0"/>
          <w:numId w:val="1022"/>
        </w:numPr>
      </w:pPr>
      <w:r>
        <w:t xml:space="preserve">To export a bibliography (.bib) from Zotero library or collection into the local Bookdown repo:</w:t>
      </w:r>
    </w:p>
    <w:p>
      <w:pPr>
        <w:numPr>
          <w:ilvl w:val="1"/>
          <w:numId w:val="1023"/>
        </w:numPr>
      </w:pPr>
      <w:r>
        <w:t xml:space="preserve">Select Library &gt; Right-click to export the collection</w:t>
      </w:r>
    </w:p>
    <w:p>
      <w:pPr>
        <w:numPr>
          <w:ilvl w:val="1"/>
          <w:numId w:val="1023"/>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3"/>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p>
    <w:p>
      <w:pPr>
        <w:numPr>
          <w:ilvl w:val="0"/>
          <w:numId w:val="1024"/>
        </w:numPr>
      </w:pPr>
      <w:r>
        <w:t xml:space="preserve">Book</w:t>
      </w:r>
    </w:p>
    <w:p>
      <w:pPr>
        <w:numPr>
          <w:ilvl w:val="0"/>
          <w:numId w:val="1024"/>
        </w:numPr>
      </w:pPr>
      <w:r>
        <w:t xml:space="preserve">Book chapter</w:t>
      </w:r>
    </w:p>
    <w:p>
      <w:pPr>
        <w:numPr>
          <w:ilvl w:val="0"/>
          <w:numId w:val="1024"/>
        </w:numPr>
      </w:pPr>
      <w:r>
        <w:t xml:space="preserve">Journal article</w:t>
      </w:r>
    </w:p>
    <w:p>
      <w:pPr>
        <w:numPr>
          <w:ilvl w:val="0"/>
          <w:numId w:val="1024"/>
        </w:numPr>
      </w:pPr>
      <w:r>
        <w:t xml:space="preserve">Newspaper</w:t>
      </w:r>
    </w:p>
    <w:p>
      <w:pPr>
        <w:numPr>
          <w:ilvl w:val="0"/>
          <w:numId w:val="1024"/>
        </w:numPr>
      </w:pPr>
      <w:r>
        <w:t xml:space="preserve">Thesis</w:t>
      </w:r>
    </w:p>
    <w:p>
      <w:pPr>
        <w:numPr>
          <w:ilvl w:val="0"/>
          <w:numId w:val="1024"/>
        </w:numPr>
      </w:pPr>
      <w:r>
        <w:t xml:space="preserve">Report</w:t>
      </w:r>
    </w:p>
    <w:p>
      <w:pPr>
        <w:numPr>
          <w:ilvl w:val="0"/>
          <w:numId w:val="1024"/>
        </w:numPr>
      </w:pPr>
      <w:r>
        <w:t xml:space="preserve">Web page</w:t>
      </w:r>
    </w:p>
    <w:p>
      <w:pPr>
        <w:numPr>
          <w:ilvl w:val="0"/>
          <w:numId w:val="1024"/>
        </w:numPr>
      </w:pPr>
      <w:r>
        <w:t xml:space="preserve">Blog post – Avoid because Zotero Chicago-style entry inserts</w:t>
      </w:r>
      <w:r>
        <w:t xml:space="preserve"> </w:t>
      </w:r>
      <w:r>
        <w:t xml:space="preserve">“</w:t>
      </w:r>
      <w:r>
        <w:t xml:space="preserve">(blog)</w:t>
      </w:r>
      <w:r>
        <w:t xml:space="preserve">”</w:t>
      </w:r>
      <w:r>
        <w:t xml:space="preserve"> </w:t>
      </w:r>
      <w:r>
        <w:t xml:space="preserve">into citation title. Instead, use Web page.</w:t>
      </w:r>
    </w:p>
    <w:p>
      <w:pPr>
        <w:numPr>
          <w:ilvl w:val="0"/>
          <w:numId w:val="1024"/>
        </w:numPr>
      </w:pPr>
      <w:r>
        <w:t xml:space="preserve">Document – Use this all-purpose entry in place of other types: Law case, Presentation, Interview, Video recording, Television broadcast, etc. Insert important details (such as the archival location information) in the Publisher field.</w:t>
      </w:r>
    </w:p>
    <w:p>
      <w:pPr>
        <w:pStyle w:val="FirstParagraph"/>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5">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712" w:name="style-guide"/>
      <w:r>
        <w:t xml:space="preserve">Style Guide for Bookdown + RMarkdown in</w:t>
      </w:r>
      <w:r>
        <w:t xml:space="preserve"> </w:t>
      </w:r>
      <w:r>
        <w:rPr>
          <w:i/>
        </w:rPr>
        <w:t xml:space="preserve">On The Line</w:t>
      </w:r>
      <w:bookmarkEnd w:id="712"/>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713">
        <w:r>
          <w:rPr>
            <w:rStyle w:val="Hyperlink"/>
          </w:rPr>
          <w:t xml:space="preserve">https://github.com/OnTheLine/otl-bookdown/blob/master/09.4-style-guide.Rmd</w:t>
        </w:r>
      </w:hyperlink>
      <w:r>
        <w:t xml:space="preserve">.</w:t>
      </w:r>
    </w:p>
    <w:p>
      <w:pPr>
        <w:pStyle w:val="Heading4"/>
      </w:pPr>
      <w:bookmarkStart w:id="714" w:name="goal"/>
      <w:r>
        <w:t xml:space="preserve">Goal</w:t>
      </w:r>
      <w:bookmarkEnd w:id="714"/>
    </w:p>
    <w:p>
      <w:pPr>
        <w:pStyle w:val="FirstParagraph"/>
      </w:pPr>
      <w:r>
        <w:t xml:space="preserve">The goal of this style guide is to compose one version of the text, primarily in easy-to-read R Markdown format, which Bookdown generates into multiple book products (HTML web edition, PDF print edition, etc.), as explained in the</w:t>
      </w:r>
      <w:r>
        <w:t xml:space="preserve"> </w:t>
      </w:r>
      <w:hyperlink r:id="rId715">
        <w:r>
          <w:rPr>
            <w:rStyle w:val="Hyperlink"/>
          </w:rPr>
          <w:t xml:space="preserve">previous chapter in this book</w:t>
        </w:r>
      </w:hyperlink>
      <w:r>
        <w:t xml:space="preserve">. The web edition is preferred because only it displays interactive online content (such as interactive maps, scrollable sources, and video clips), which appear as static images in the print edition. But endnotes to source materials are clearly visible in both the web and print editions, rather than hidden inside links, so that either version is a complete stand-alone text for future generations. Whenever possible, clickable links have been added to help readers view sources that are available online.</w:t>
      </w:r>
    </w:p>
    <w:p>
      <w:pPr>
        <w:pStyle w:val="BodyText"/>
      </w:pPr>
      <w:r>
        <w:rPr>
          <w:b/>
        </w:rPr>
        <w:t xml:space="preserve">TODO: make further Bookdown/LaTeX edits prior to final PDF publication</w:t>
      </w:r>
      <w:r>
        <w:t xml:space="preserve"> </w:t>
      </w:r>
      <w:r>
        <w:t xml:space="preserve">This style guide was created primarily for the HTML web edition of</w:t>
      </w:r>
      <w:r>
        <w:t xml:space="preserve"> </w:t>
      </w:r>
      <w:r>
        <w:rPr>
          <w:i/>
        </w:rPr>
        <w:t xml:space="preserve">On The Line</w:t>
      </w:r>
      <w:r>
        <w:t xml:space="preserve"> </w:t>
      </w:r>
      <w:r>
        <w:t xml:space="preserve">at</w:t>
      </w:r>
      <w:r>
        <w:t xml:space="preserve"> </w:t>
      </w:r>
      <w:hyperlink r:id="rId32">
        <w:r>
          <w:rPr>
            <w:rStyle w:val="Hyperlink"/>
          </w:rPr>
          <w:t xml:space="preserve">http://OnTheLine.trincoll.edu</w:t>
        </w:r>
      </w:hyperlink>
      <w:r>
        <w:t xml:space="preserve">, and will require additional modifications prior to publishing the final PDF print edition. See especially</w:t>
      </w:r>
    </w:p>
    <w:p>
      <w:pPr>
        <w:numPr>
          <w:ilvl w:val="0"/>
          <w:numId w:val="1025"/>
        </w:numPr>
      </w:pPr>
      <w:hyperlink r:id="rId716">
        <w:r>
          <w:rPr>
            <w:rStyle w:val="Hyperlink"/>
          </w:rPr>
          <w:t xml:space="preserve">https://bookdown.org/yihui/bookdown/publishers.html</w:t>
        </w:r>
      </w:hyperlink>
    </w:p>
    <w:p>
      <w:pPr>
        <w:numPr>
          <w:ilvl w:val="0"/>
          <w:numId w:val="1025"/>
        </w:numPr>
      </w:pPr>
      <w:hyperlink r:id="rId717">
        <w:r>
          <w:rPr>
            <w:rStyle w:val="Hyperlink"/>
          </w:rPr>
          <w:t xml:space="preserve">https://bookdown.org/yihui/bookdown/internationalization.html</w:t>
        </w:r>
      </w:hyperlink>
    </w:p>
    <w:p>
      <w:pPr>
        <w:numPr>
          <w:ilvl w:val="0"/>
          <w:numId w:val="1025"/>
        </w:numPr>
      </w:pPr>
      <w:hyperlink r:id="rId718">
        <w:r>
          <w:rPr>
            <w:rStyle w:val="Hyperlink"/>
          </w:rPr>
          <w:t xml:space="preserve">https://bookdown.org/yihui/bookdown/latexpdf.html</w:t>
        </w:r>
      </w:hyperlink>
    </w:p>
    <w:p>
      <w:pPr>
        <w:numPr>
          <w:ilvl w:val="0"/>
          <w:numId w:val="1025"/>
        </w:numPr>
      </w:pPr>
      <w:hyperlink r:id="rId719">
        <w:r>
          <w:rPr>
            <w:rStyle w:val="Hyperlink"/>
          </w:rPr>
          <w:t xml:space="preserve">https://pandoc.org/MANUAL.html#variables-for-latex</w:t>
        </w:r>
      </w:hyperlink>
    </w:p>
    <w:p>
      <w:pPr>
        <w:pStyle w:val="FirstParagraph"/>
      </w:pPr>
      <w:r>
        <w:t xml:space="preserve">To make the Web edition as accessible as feasible for visually-impaired readers, this book is continually tested and improved using the</w:t>
      </w:r>
      <w:r>
        <w:t xml:space="preserve"> </w:t>
      </w:r>
      <w:hyperlink r:id="rId720">
        <w:r>
          <w:rPr>
            <w:rStyle w:val="Hyperlink"/>
          </w:rPr>
          <w:t xml:space="preserve">Wave Accessibility Evaluation Tool</w:t>
        </w:r>
      </w:hyperlink>
      <w:r>
        <w:t xml:space="preserve">. As a result, this publication has customized</w:t>
      </w:r>
      <w:r>
        <w:t xml:space="preserve"> </w:t>
      </w:r>
      <w:r>
        <w:rPr>
          <w:rStyle w:val="VerbatimChar"/>
        </w:rPr>
        <w:t xml:space="preserve">style.css</w:t>
      </w:r>
      <w:r>
        <w:t xml:space="preserve"> </w:t>
      </w:r>
      <w:r>
        <w:t xml:space="preserve">to improve visual contrast. See</w:t>
      </w:r>
      <w:r>
        <w:t xml:space="preserve"> </w:t>
      </w:r>
      <w:hyperlink r:id="rId721">
        <w:r>
          <w:rPr>
            <w:rStyle w:val="Hyperlink"/>
          </w:rPr>
          <w:t xml:space="preserve">relevant code on GitHub</w:t>
        </w:r>
      </w:hyperlink>
      <w:r>
        <w:t xml:space="preserve">.</w:t>
      </w:r>
    </w:p>
    <w:p>
      <w:pPr>
        <w:pStyle w:val="Heading4"/>
      </w:pPr>
      <w:bookmarkStart w:id="722" w:name="markdown-vs.-r-markdown"/>
      <w:r>
        <w:t xml:space="preserve">Markdown vs. R Markdown</w:t>
      </w:r>
      <w:bookmarkEnd w:id="722"/>
    </w:p>
    <w:p>
      <w:pPr>
        <w:pStyle w:val="FirstParagraph"/>
      </w:pPr>
      <w:r>
        <w:t xml:space="preserve">The text is based on the easy-to-read Markdown syntax, which is summarized in this</w:t>
      </w:r>
      <w:r>
        <w:t xml:space="preserve"> </w:t>
      </w:r>
      <w:hyperlink r:id="rId723">
        <w:r>
          <w:rPr>
            <w:rStyle w:val="Hyperlink"/>
          </w:rPr>
          <w:t xml:space="preserve">popular cheatsheet</w:t>
        </w:r>
      </w:hyperlink>
      <w:r>
        <w:t xml:space="preserve"> </w:t>
      </w:r>
      <w:r>
        <w:t xml:space="preserve">and this</w:t>
      </w:r>
      <w:r>
        <w:t xml:space="preserve"> </w:t>
      </w:r>
      <w:hyperlink r:id="rId724">
        <w:r>
          <w:rPr>
            <w:rStyle w:val="Hyperlink"/>
          </w:rPr>
          <w:t xml:space="preserve">interactive tutorial</w:t>
        </w:r>
      </w:hyperlink>
      <w:r>
        <w:t xml:space="preserve">. But Bookdown uses its own flavor:</w:t>
      </w:r>
      <w:r>
        <w:t xml:space="preserve"> </w:t>
      </w:r>
      <w:hyperlink r:id="rId725">
        <w:r>
          <w:rPr>
            <w:rStyle w:val="Hyperlink"/>
          </w:rPr>
          <w:t xml:space="preserve">RMarkdown by RStudio</w:t>
        </w:r>
      </w:hyperlink>
      <w:r>
        <w:t xml:space="preserve">. See also Yihui Xie’s</w:t>
      </w:r>
      <w:r>
        <w:t xml:space="preserve"> </w:t>
      </w:r>
      <w:hyperlink r:id="rId666">
        <w:r>
          <w:rPr>
            <w:rStyle w:val="Hyperlink"/>
          </w:rPr>
          <w:t xml:space="preserve">R Markdown Cookbook</w:t>
        </w:r>
      </w:hyperlink>
      <w:r>
        <w:t xml:space="preserve">.</w:t>
      </w:r>
    </w:p>
    <w:p>
      <w:pPr>
        <w:pStyle w:val="Heading4"/>
      </w:pPr>
      <w:bookmarkStart w:id="726" w:name="formatting"/>
      <w:r>
        <w:t xml:space="preserve">Formatting</w:t>
      </w:r>
      <w:bookmarkEnd w:id="726"/>
    </w:p>
    <w:p>
      <w:pPr>
        <w:pStyle w:val="FirstParagraph"/>
      </w:pPr>
      <w:r>
        <w:t xml:space="preserve">Use brackets and parentheses for an</w:t>
      </w:r>
      <w:r>
        <w:t xml:space="preserve"> </w:t>
      </w:r>
      <w:hyperlink r:id="rId727">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27">
        <w:r>
          <w:rPr>
            <w:rStyle w:val="Hyperlink"/>
          </w:rPr>
          <w:t xml:space="preserve">http://example.com</w:t>
        </w:r>
      </w:hyperlink>
      <w:r>
        <w:t xml:space="preserve">) or angle brackets</w:t>
      </w:r>
      <w:r>
        <w:t xml:space="preserve"> </w:t>
      </w:r>
      <w:hyperlink r:id="rId727">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Lists after headers are fine, but when they follow regular text like this:</w:t>
      </w:r>
    </w:p>
    <w:p>
      <w:pPr>
        <w:numPr>
          <w:ilvl w:val="0"/>
          <w:numId w:val="1026"/>
        </w:numPr>
      </w:pPr>
      <w:r>
        <w:t xml:space="preserve">Always</w:t>
      </w:r>
    </w:p>
    <w:p>
      <w:pPr>
        <w:numPr>
          <w:ilvl w:val="0"/>
          <w:numId w:val="1026"/>
        </w:numPr>
      </w:pPr>
      <w:r>
        <w:t xml:space="preserve">Insert</w:t>
      </w:r>
    </w:p>
    <w:p>
      <w:pPr>
        <w:numPr>
          <w:ilvl w:val="0"/>
          <w:numId w:val="1026"/>
        </w:numPr>
      </w:pPr>
      <w:r>
        <w:t xml:space="preserve">A Blank Line</w:t>
      </w:r>
    </w:p>
    <w:p>
      <w:pPr>
        <w:pStyle w:val="FirstParagraph"/>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FirstParagraph"/>
      </w:pPr>
      <w:r>
        <w:t xml:space="preserve">Note that this book has customized</w:t>
      </w:r>
      <w:r>
        <w:t xml:space="preserve"> </w:t>
      </w:r>
      <w:r>
        <w:rPr>
          <w:rStyle w:val="VerbatimChar"/>
        </w:rPr>
        <w:t xml:space="preserve">style.css</w:t>
      </w:r>
      <w:r>
        <w:t xml:space="preserve"> </w:t>
      </w:r>
      <w:r>
        <w:t xml:space="preserve">code for block quotes. See</w:t>
      </w:r>
      <w:r>
        <w:t xml:space="preserve"> </w:t>
      </w:r>
      <w:hyperlink r:id="rId728">
        <w:r>
          <w:rPr>
            <w:rStyle w:val="Hyperlink"/>
          </w:rPr>
          <w:t xml:space="preserve">relevant code on GitHub</w:t>
        </w:r>
      </w:hyperlink>
      <w:r>
        <w:t xml:space="preserve">.</w:t>
      </w:r>
    </w:p>
    <w:p>
      <w:pPr>
        <w:pStyle w:val="Heading4"/>
      </w:pPr>
      <w:bookmarkStart w:id="729" w:name="headers-and-cross-reference-links"/>
      <w:r>
        <w:t xml:space="preserve">Headers and Cross-reference links</w:t>
      </w:r>
      <w:bookmarkEnd w:id="729"/>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7"/>
        </w:numPr>
      </w:pPr>
      <w:r>
        <w:t xml:space="preserve">Chapter titles are first-level headers with one hashtag:</w:t>
      </w:r>
      <w:r>
        <w:t xml:space="preserve"> </w:t>
      </w:r>
      <w:r>
        <w:rPr>
          <w:rStyle w:val="VerbatimChar"/>
        </w:rPr>
        <w:t xml:space="preserve"># Chapter Title</w:t>
      </w:r>
    </w:p>
    <w:p>
      <w:pPr>
        <w:numPr>
          <w:ilvl w:val="0"/>
          <w:numId w:val="1027"/>
        </w:numPr>
      </w:pPr>
      <w:r>
        <w:t xml:space="preserve">Subchapter titles (or section titles) are second-level headers with two hashtags:</w:t>
      </w:r>
      <w:r>
        <w:t xml:space="preserve"> </w:t>
      </w:r>
      <w:r>
        <w:rPr>
          <w:rStyle w:val="VerbatimChar"/>
        </w:rPr>
        <w:t xml:space="preserve">## Subchapter Title</w:t>
      </w:r>
    </w:p>
    <w:p>
      <w:pPr>
        <w:numPr>
          <w:ilvl w:val="0"/>
          <w:numId w:val="1027"/>
        </w:numPr>
      </w:pPr>
      <w:r>
        <w:t xml:space="preserve">Avoid third-level headers with three hashtags, since have not yet found easy control for toc_depth in HTML edition.</w:t>
      </w:r>
    </w:p>
    <w:p>
      <w:pPr>
        <w:numPr>
          <w:ilvl w:val="0"/>
          <w:numId w:val="1027"/>
        </w:numPr>
      </w:pPr>
      <w:r>
        <w:t xml:space="preserve">Subheaders are fourth-level headers with four hashtags:</w:t>
      </w:r>
      <w:r>
        <w:t xml:space="preserve"> </w:t>
      </w:r>
      <w:r>
        <w:rPr>
          <w:rStyle w:val="VerbatimChar"/>
        </w:rPr>
        <w:t xml:space="preserve">#### Subheader in body text</w:t>
      </w:r>
    </w:p>
    <w:p>
      <w:pPr>
        <w:numPr>
          <w:ilvl w:val="0"/>
          <w:numId w:val="1027"/>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9">
        <w:r>
          <w:rPr>
            <w:rStyle w:val="Hyperlink"/>
            <w:i/>
          </w:rPr>
          <w:t xml:space="preserve">Ilya Ilyankou and Jack Dougherty</w:t>
        </w:r>
      </w:hyperlink>
      <w:r>
        <w:t xml:space="preserve">. This method works best for the HTML edition.</w:t>
      </w:r>
    </w:p>
    <w:p>
      <w:pPr>
        <w:pStyle w:val="Heading4"/>
      </w:pPr>
      <w:bookmarkStart w:id="730" w:name="conditional-html-vs-latex-output"/>
      <w:r>
        <w:t xml:space="preserve">Conditional HTML vs LaTex Output</w:t>
      </w:r>
      <w:bookmarkEnd w:id="730"/>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31">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32" w:name="preface-and-footers"/>
      <w:r>
        <w:t xml:space="preserve">Preface and Footers</w:t>
      </w:r>
      <w:bookmarkEnd w:id="732"/>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33" w:name="footnotesendnotes"/>
      <w:r>
        <w:t xml:space="preserve">Footnotes/Endnotes</w:t>
      </w:r>
      <w:bookmarkEnd w:id="733"/>
    </w:p>
    <w:p>
      <w:pPr>
        <w:pStyle w:val="FirstParagraph"/>
      </w:pPr>
      <w:r>
        <w:t xml:space="preserve">This book uses endnotes that appear at the end of each chapter. Here’s a text-only footnote, with no Zotero citation.</w:t>
      </w:r>
      <w:r>
        <w:rPr>
          <w:rStyle w:val="FootnoteReference"/>
        </w:rPr>
        <w:footnoteReference w:id="734"/>
      </w:r>
    </w:p>
    <w:p>
      <w:pPr>
        <w:pStyle w:val="BodyText"/>
      </w:pPr>
      <w:r>
        <w:t xml:space="preserve">To create a footnote with citations only, separate Zotero/BibTeX citation keys with semi-colons:</w:t>
      </w:r>
      <w:r>
        <w:rPr>
          <w:rStyle w:val="FootnoteReference"/>
        </w:rPr>
        <w:footnoteReference w:id="735"/>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36"/>
      </w:r>
    </w:p>
    <w:p>
      <w:pPr>
        <w:pStyle w:val="BodyText"/>
      </w:pPr>
      <w:r>
        <w:t xml:space="preserve">Note that this publication contains customized code in</w:t>
      </w:r>
      <w:r>
        <w:t xml:space="preserve"> </w:t>
      </w:r>
      <w:r>
        <w:rPr>
          <w:rStyle w:val="VerbatimChar"/>
        </w:rPr>
        <w:t xml:space="preserve">style.css</w:t>
      </w:r>
      <w:r>
        <w:t xml:space="preserve"> </w:t>
      </w:r>
      <w:r>
        <w:t xml:space="preserve">to restart endnote numbering in each chapter and subchapter (aka section), to match a traditional history book publication. See</w:t>
      </w:r>
      <w:r>
        <w:t xml:space="preserve"> </w:t>
      </w:r>
      <w:hyperlink r:id="rId738">
        <w:r>
          <w:rPr>
            <w:rStyle w:val="Hyperlink"/>
          </w:rPr>
          <w:t xml:space="preserve">relevant code on GitHub</w:t>
        </w:r>
      </w:hyperlink>
      <w:r>
        <w:t xml:space="preserve">.</w:t>
      </w:r>
    </w:p>
    <w:p>
      <w:pPr>
        <w:pStyle w:val="BodyText"/>
      </w:pPr>
      <w:r>
        <w:rPr>
          <w:b/>
        </w:rPr>
        <w:t xml:space="preserve">TODO: KNOWN ISSUE in this book re: footnotes/endnotes</w:t>
      </w:r>
      <w:r>
        <w:t xml:space="preserve"> </w:t>
      </w:r>
      <w:r>
        <w:t xml:space="preserve">Using Bookdown version 0.16 as of January 2020, note numbering with customized code appears differently across editions, and needs to be addressed prior to final PDF publication:</w:t>
      </w:r>
    </w:p>
    <w:p>
      <w:pPr>
        <w:numPr>
          <w:ilvl w:val="0"/>
          <w:numId w:val="1028"/>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8"/>
        </w:numPr>
      </w:pPr>
      <w:r>
        <w:t xml:space="preserve">But in the PDF edition, endnote renumbering begins only at each chapter, not subchapter, regardless of the custom CSS code. Probably need to change a Pandoc LaTeX setting.</w:t>
      </w:r>
    </w:p>
    <w:p>
      <w:pPr>
        <w:numPr>
          <w:ilvl w:val="0"/>
          <w:numId w:val="1028"/>
        </w:numPr>
      </w:pPr>
      <w:r>
        <w:t xml:space="preserve">In the MS Word edition, footnotes (rather than endnotes) are continuously numbered without breaks across the entire document, regardless of the custom CSS code.</w:t>
      </w:r>
    </w:p>
    <w:p>
      <w:pPr>
        <w:numPr>
          <w:ilvl w:val="0"/>
          <w:numId w:val="1028"/>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numPr>
          <w:ilvl w:val="0"/>
          <w:numId w:val="1028"/>
        </w:numPr>
      </w:pPr>
      <w:r>
        <w:t xml:space="preserve">See more bibliography options</w:t>
      </w:r>
      <w:r>
        <w:t xml:space="preserve"> </w:t>
      </w:r>
      <w:hyperlink r:id="rId739">
        <w:r>
          <w:rPr>
            <w:rStyle w:val="Hyperlink"/>
          </w:rPr>
          <w:t xml:space="preserve">https://bookdown.org/yihui/rmarkdown-cookbook/bibliography.html</w:t>
        </w:r>
      </w:hyperlink>
    </w:p>
    <w:p>
      <w:pPr>
        <w:pStyle w:val="Heading4"/>
      </w:pPr>
      <w:bookmarkStart w:id="740" w:name="X14ab2b4ba13d8aca6b2ecc9f3378f789e822383"/>
      <w:r>
        <w:t xml:space="preserve">R Code Chunks to Display Interactive iFrames and Static Images</w:t>
      </w:r>
      <w:bookmarkEnd w:id="740"/>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9"/>
        </w:numPr>
      </w:pPr>
      <w:r>
        <w:t xml:space="preserve">Static images, in Web and PDF and MS Word editions</w:t>
      </w:r>
    </w:p>
    <w:p>
      <w:pPr>
        <w:numPr>
          <w:ilvl w:val="0"/>
          <w:numId w:val="1029"/>
        </w:numPr>
      </w:pPr>
      <w:r>
        <w:t xml:space="preserve">Interactive maps and charts in Web edition, with static images in PDF and MS Word editions</w:t>
      </w:r>
    </w:p>
    <w:p>
      <w:pPr>
        <w:numPr>
          <w:ilvl w:val="0"/>
          <w:numId w:val="1029"/>
        </w:numPr>
      </w:pPr>
      <w:r>
        <w:t xml:space="preserve">Scrolling PDF files in the Web edition, with static screenshots in the PDF and MS Word editions</w:t>
      </w:r>
    </w:p>
    <w:p>
      <w:pPr>
        <w:numPr>
          <w:ilvl w:val="0"/>
          <w:numId w:val="1029"/>
        </w:numPr>
      </w:pPr>
      <w:r>
        <w:t xml:space="preserve">Playable videos (from different servers) in Web edition, with static screenshots in PDF and MS Word editions</w:t>
      </w:r>
    </w:p>
    <w:p>
      <w:pPr>
        <w:pStyle w:val="Heading4"/>
      </w:pPr>
      <w:bookmarkStart w:id="741" w:name="overview-of-r-code-chunks"/>
      <w:r>
        <w:t xml:space="preserve">Overview of R Code Chunks</w:t>
      </w:r>
      <w:bookmarkEnd w:id="741"/>
    </w:p>
    <w:p>
      <w:pPr>
        <w:numPr>
          <w:ilvl w:val="0"/>
          <w:numId w:val="1030"/>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30"/>
        </w:numPr>
      </w:pPr>
      <w:r>
        <w:t xml:space="preserve">Insert a BLANK LINE between the text reference and the R code chunk that follows (or else you may see errors).</w:t>
      </w:r>
    </w:p>
    <w:p>
      <w:pPr>
        <w:numPr>
          <w:ilvl w:val="0"/>
          <w:numId w:val="1030"/>
        </w:numPr>
      </w:pPr>
      <w:r>
        <w:t xml:space="preserve">Insert an R code chunk</w:t>
      </w:r>
      <w:r>
        <w:t xml:space="preserve"> </w:t>
      </w:r>
      <w:hyperlink r:id="rId742">
        <w:r>
          <w:rPr>
            <w:rStyle w:val="Hyperlink"/>
          </w:rPr>
          <w:t xml:space="preserve">https://bookdown.org/yihui/bookdown/r-code.html</w:t>
        </w:r>
      </w:hyperlink>
      <w:r>
        <w:t xml:space="preserve">, with NO SPACES between ref:chunk-label, as shown in the examples below below.</w:t>
      </w:r>
    </w:p>
    <w:p>
      <w:pPr>
        <w:numPr>
          <w:ilvl w:val="0"/>
          <w:numId w:val="1030"/>
        </w:numPr>
      </w:pPr>
      <w:r>
        <w:t xml:space="preserve">Use shorter chunk-labels, not longer chunk-labels-with-many-hyphens-like-this.</w:t>
      </w:r>
    </w:p>
    <w:p>
      <w:pPr>
        <w:numPr>
          <w:ilvl w:val="0"/>
          <w:numId w:val="1030"/>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w:t>
      </w:r>
    </w:p>
    <w:p>
      <w:pPr>
        <w:numPr>
          <w:ilvl w:val="0"/>
          <w:numId w:val="1030"/>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30"/>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30"/>
        </w:numPr>
      </w:pPr>
      <w:r>
        <w:t xml:space="preserve">In the body text, insert a dynamic reference to the image in the same file, because PDF engine creates floating images that may be placed on the next page. Example of dynamic ref followed by footnote: …as shown in Image</w:t>
      </w:r>
      <w:r>
        <w:t xml:space="preserve"> </w:t>
      </w:r>
      <w:r>
        <w:t xml:space="preserve">53</w:t>
      </w:r>
      <w:r>
        <w:t xml:space="preserve">.</w:t>
      </w:r>
      <w:r>
        <w:rPr>
          <w:rStyle w:val="FootnoteReference"/>
        </w:rPr>
        <w:footnoteReference w:id="743"/>
      </w:r>
    </w:p>
    <w:p>
      <w:pPr>
        <w:numPr>
          <w:ilvl w:val="0"/>
          <w:numId w:val="1030"/>
        </w:numPr>
      </w:pPr>
      <w:r>
        <w:t xml:space="preserve">Insert another BLANK LINE immediately after the R code chunk (or else you may see errors).</w:t>
      </w:r>
    </w:p>
    <w:p>
      <w:pPr>
        <w:numPr>
          <w:ilvl w:val="0"/>
          <w:numId w:val="1030"/>
        </w:numPr>
      </w:pPr>
      <w:r>
        <w:t xml:space="preserve">Reminder: If the image appears a second time in the book, in a separate chapter, be sure to relabel the text ref: year-title2.</w:t>
      </w:r>
    </w:p>
    <w:p>
      <w:pPr>
        <w:numPr>
          <w:ilvl w:val="0"/>
          <w:numId w:val="1030"/>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30"/>
        </w:numPr>
      </w:pPr>
      <w:r>
        <w:rPr>
          <w:b/>
        </w:rPr>
        <w:t xml:space="preserve">TODO: KNOWN ISSUES to address prior to final PDF edition, and see links at top</w:t>
      </w:r>
      <w:r>
        <w:t xml:space="preserve">:</w:t>
      </w:r>
    </w:p>
    <w:p>
      <w:pPr>
        <w:numPr>
          <w:ilvl w:val="1"/>
          <w:numId w:val="1031"/>
        </w:numPr>
      </w:pPr>
      <w:r>
        <w:t xml:space="preserve">HTML edition labels images by sequential number across the entire book (1, 2, 3 etc.), while PDF edition labels images by chapter number (1.1, 1.2, 2.1, etc.). See</w:t>
      </w:r>
      <w:r>
        <w:t xml:space="preserve"> </w:t>
      </w:r>
      <w:hyperlink r:id="rId718">
        <w:r>
          <w:rPr>
            <w:rStyle w:val="Hyperlink"/>
          </w:rPr>
          <w:t xml:space="preserve">https://bookdown.org/yihui/bookdown/latexpdf.html</w:t>
        </w:r>
      </w:hyperlink>
      <w:r>
        <w:t xml:space="preserve"> </w:t>
      </w:r>
      <w:r>
        <w:t xml:space="preserve">and</w:t>
      </w:r>
      <w:r>
        <w:t xml:space="preserve"> </w:t>
      </w:r>
      <w:hyperlink r:id="rId719">
        <w:r>
          <w:rPr>
            <w:rStyle w:val="Hyperlink"/>
          </w:rPr>
          <w:t xml:space="preserve">https://pandoc.org/MANUAL.html#variables-for-latex</w:t>
        </w:r>
      </w:hyperlink>
      <w:r>
        <w:t xml:space="preserve">.</w:t>
      </w:r>
    </w:p>
    <w:p>
      <w:pPr>
        <w:numPr>
          <w:ilvl w:val="1"/>
          <w:numId w:val="1031"/>
        </w:numPr>
      </w:pPr>
      <w:r>
        <w:t xml:space="preserve">Reminder from</w:t>
      </w:r>
      <w:r>
        <w:t xml:space="preserve"> </w:t>
      </w:r>
      <w:hyperlink r:id="rId744">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45">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31"/>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46">
        <w:r>
          <w:rPr>
            <w:rStyle w:val="Hyperlink"/>
          </w:rPr>
          <w:t xml:space="preserve">https://bookdown.org/yihui/bookdown/figures.html</w:t>
        </w:r>
      </w:hyperlink>
      <w:r>
        <w:t xml:space="preserve">.</w:t>
      </w:r>
    </w:p>
    <w:p>
      <w:pPr>
        <w:numPr>
          <w:ilvl w:val="1"/>
          <w:numId w:val="1031"/>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r>
        <w:t xml:space="preserve">.</w:t>
      </w:r>
    </w:p>
    <w:p>
      <w:pPr>
        <w:numPr>
          <w:ilvl w:val="1"/>
          <w:numId w:val="1031"/>
        </w:numPr>
      </w:pPr>
      <w:r>
        <w:t xml:space="preserve">For images less than full-width, decide whether to insert</w:t>
      </w:r>
      <w:r>
        <w:t xml:space="preserve"> </w:t>
      </w:r>
      <w:r>
        <w:rPr>
          <w:rStyle w:val="VerbatimChar"/>
        </w:rPr>
        <w:t xml:space="preserve">fig.align="center"</w:t>
      </w:r>
      <w:r>
        <w:t xml:space="preserve"> </w:t>
      </w:r>
      <w:r>
        <w:t xml:space="preserve">for PDF output, since this currently throws an error in MS Word output.</w:t>
      </w:r>
    </w:p>
    <w:p>
      <w:pPr>
        <w:pStyle w:val="Heading4"/>
      </w:pPr>
      <w:bookmarkStart w:id="747" w:name="X7c064617a1d64da98cd0c238ad65532870e761e"/>
      <w:r>
        <w:t xml:space="preserve">Example 1: Static image in all editions, half-size output, no interactive version</w:t>
      </w:r>
      <w:bookmarkEnd w:id="747"/>
    </w:p>
    <w:p>
      <w:pPr>
        <w:pStyle w:val="CaptionedFigure"/>
      </w:pPr>
      <w:r>
        <w:drawing>
          <wp:inline>
            <wp:extent cx="5334000" cy="4328700"/>
            <wp:effectExtent b="0" l="0" r="0" t="0"/>
            <wp:docPr descr="Image 52: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6"/>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Image 52: Caption for sample static image, with Markdown formatting and links.</w:t>
      </w:r>
    </w:p>
    <w:p>
      <w:pPr>
        <w:pStyle w:val="Heading4"/>
      </w:pPr>
      <w:bookmarkStart w:id="748" w:name="X460e15e6a1e5d61f8802e6ab03f482195b612cc"/>
      <w:r>
        <w:t xml:space="preserve">Example 2: Interactive iframe in web edition (with adjusted height), static image in PDF edition</w:t>
      </w:r>
      <w:bookmarkEnd w:id="748"/>
    </w:p>
    <w:p>
      <w:pPr>
        <w:pStyle w:val="CaptionedFigure"/>
      </w:pPr>
      <w:r>
        <w:drawing>
          <wp:inline>
            <wp:extent cx="5334000" cy="3723879"/>
            <wp:effectExtent b="0" l="0" r="0" t="0"/>
            <wp:docPr descr="Image 53: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9"/>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Image 53: Caption for all versions here, with link to</w:t>
      </w:r>
      <w:r>
        <w:t xml:space="preserve"> </w:t>
      </w:r>
      <w:hyperlink r:id="rId170">
        <w:r>
          <w:rPr>
            <w:rStyle w:val="Hyperlink"/>
          </w:rPr>
          <w:t xml:space="preserve">full-screen interactive map with its own caption</w:t>
        </w:r>
      </w:hyperlink>
      <w:r>
        <w:t xml:space="preserve">, and link to</w:t>
      </w:r>
      <w:r>
        <w:t xml:space="preserve"> </w:t>
      </w:r>
      <w:hyperlink r:id="rId749">
        <w:r>
          <w:rPr>
            <w:rStyle w:val="Hyperlink"/>
          </w:rPr>
          <w:t xml:space="preserve">map historical sources, known issues, and the code</w:t>
        </w:r>
      </w:hyperlink>
      <w:r>
        <w:t xml:space="preserve">, developed by Ilya Ilyankou and Jack Dougherty.</w:t>
      </w:r>
    </w:p>
    <w:p>
      <w:pPr>
        <w:pStyle w:val="Heading4"/>
      </w:pPr>
      <w:bookmarkStart w:id="750" w:name="Xd8c154bba58146d37edf74fd289a2d34315b8e6"/>
      <w:r>
        <w:t xml:space="preserve">Example 3: Locally stored PDF scrolling in web edition, static screenshot in PDF edition</w:t>
      </w:r>
      <w:bookmarkEnd w:id="750"/>
    </w:p>
    <w:p>
      <w:pPr>
        <w:pStyle w:val="CaptionedFigure"/>
      </w:pPr>
      <w:r>
        <w:drawing>
          <wp:inline>
            <wp:extent cx="5334000" cy="2391286"/>
            <wp:effectExtent b="0" l="0" r="0" t="0"/>
            <wp:docPr descr="Image 54: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51"/>
                    <a:stretch>
                      <a:fillRect/>
                    </a:stretch>
                  </pic:blipFill>
                  <pic:spPr bwMode="auto">
                    <a:xfrm>
                      <a:off x="0" y="0"/>
                      <a:ext cx="5334000" cy="2391286"/>
                    </a:xfrm>
                    <a:prstGeom prst="rect">
                      <a:avLst/>
                    </a:prstGeom>
                    <a:noFill/>
                    <a:ln w="9525">
                      <a:noFill/>
                      <a:headEnd/>
                      <a:tailEnd/>
                    </a:ln>
                  </pic:spPr>
                </pic:pic>
              </a:graphicData>
            </a:graphic>
          </wp:inline>
        </w:drawing>
      </w:r>
    </w:p>
    <w:p>
      <w:pPr>
        <w:pStyle w:val="ImageCaption"/>
      </w:pPr>
      <w:r>
        <w:t xml:space="preserve">Image 54: Here’s a sample PDF that is locally stored in the GitHub repo, with option to add Markdown link.</w:t>
      </w:r>
    </w:p>
    <w:p>
      <w:pPr>
        <w:pStyle w:val="Heading4"/>
      </w:pPr>
      <w:bookmarkStart w:id="752" w:name="Xf5eea2431a7bd8bf44ddd8e191218edc7e7793f"/>
      <w:r>
        <w:t xml:space="preserve">Example 4a: YouTube video iframe in web edition, static image in PDF edition</w:t>
      </w:r>
      <w:bookmarkEnd w:id="752"/>
    </w:p>
    <w:p>
      <w:pPr>
        <w:pStyle w:val="CaptionedFigure"/>
      </w:pPr>
      <w:r>
        <w:drawing>
          <wp:inline>
            <wp:extent cx="5334000" cy="2907373"/>
            <wp:effectExtent b="0" l="0" r="0" t="0"/>
            <wp:docPr descr="Image 55: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42"/>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Image 55: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53" w:name="X2634f083e46f9c93bf06384b02787c608c745cb"/>
      <w:r>
        <w:t xml:space="preserve">Example 4b: Vimeo video iframe in web edition, static image in PDF edition</w:t>
      </w:r>
      <w:bookmarkEnd w:id="753"/>
    </w:p>
    <w:p>
      <w:pPr>
        <w:pStyle w:val="CaptionedFigure"/>
      </w:pPr>
      <w:r>
        <w:drawing>
          <wp:inline>
            <wp:extent cx="5334000" cy="3003033"/>
            <wp:effectExtent b="0" l="0" r="0" t="0"/>
            <wp:docPr descr="Image 56: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7"/>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Image 56: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54" w:name="X385e7b670fa7e9303f5b9fe0a61af5bd7eee3a3"/>
      <w:r>
        <w:t xml:space="preserve">Example 4c: Kaltura video iframe in web edition, static image in PDF edition</w:t>
      </w:r>
      <w:bookmarkEnd w:id="754"/>
    </w:p>
    <w:p>
      <w:pPr>
        <w:pStyle w:val="CaptionedFigure"/>
      </w:pPr>
      <w:r>
        <w:drawing>
          <wp:inline>
            <wp:extent cx="5334000" cy="2976524"/>
            <wp:effectExtent b="0" l="0" r="0" t="0"/>
            <wp:docPr descr="Image 57: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8"/>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Image 57: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55">
        <w:r>
          <w:rPr>
            <w:rStyle w:val="Hyperlink"/>
          </w:rPr>
          <w:t xml:space="preserve">https://collections.ctdigitalarchive.org/islandora/object/120002:172/datastream/MP4</w:t>
        </w:r>
      </w:hyperlink>
      <w:r>
        <w:t xml:space="preserve"> </w:t>
      </w:r>
      <w:r>
        <w:t xml:space="preserve">and read more</w:t>
      </w:r>
      <w:r>
        <w:t xml:space="preserve"> </w:t>
      </w:r>
      <w:hyperlink r:id="rId756">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57" w:name="tables"/>
      <w:r>
        <w:t xml:space="preserve">Tables</w:t>
      </w:r>
      <w:bookmarkEnd w:id="757"/>
    </w:p>
    <w:p>
      <w:pPr>
        <w:pStyle w:val="FirstParagraph"/>
      </w:pPr>
      <w:r>
        <w:t xml:space="preserve">Currently, this book uses Markdown table formatting, rather than a R code chunk solution, which provides sufficient control for the types of tables in this publication, while requiring less time than more complex R table packages such as kable or huxtable. As a result, Markdown tables are not auto-numbered, so numbers and cross-references must be inserted manually prior to final publication, and there is no automatically generated List of Tables.</w:t>
      </w:r>
      <w:r>
        <w:t xml:space="preserve"> </w:t>
      </w:r>
      <w:r>
        <w:rPr>
          <w:b/>
        </w:rPr>
        <w:t xml:space="preserve">TODO prior to final PDF print publication</w:t>
      </w:r>
      <w:r>
        <w:t xml:space="preserve">: decide if there is sufficient reason to switch to other table formats, see</w:t>
      </w:r>
      <w:r>
        <w:t xml:space="preserve"> </w:t>
      </w:r>
      <w:hyperlink r:id="rId758">
        <w:r>
          <w:rPr>
            <w:rStyle w:val="Hyperlink"/>
          </w:rPr>
          <w:t xml:space="preserve">https://bookdown.org/yihui/bookdown/tables.html</w:t>
        </w:r>
      </w:hyperlink>
      <w:r>
        <w:t xml:space="preserve">.</w:t>
      </w:r>
    </w:p>
    <w:p>
      <w:pPr>
        <w:pStyle w:val="BodyText"/>
      </w:pPr>
      <w:r>
        <w:t xml:space="preserve">Use a tool such as</w:t>
      </w:r>
      <w:r>
        <w:t xml:space="preserve"> </w:t>
      </w:r>
      <w:hyperlink r:id="rId759">
        <w:r>
          <w:rPr>
            <w:rStyle w:val="Hyperlink"/>
          </w:rPr>
          <w:t xml:space="preserve">https://www.tablesgenerator.com/markdown_tables</w:t>
        </w:r>
      </w:hyperlink>
      <w:r>
        <w:t xml:space="preserve"> </w:t>
      </w:r>
      <w:r>
        <w:t xml:space="preserve">to import a significant amount of data in CSV format, format column alignment as desired, and press Generate button to create table in Markdown code.</w:t>
      </w:r>
    </w:p>
    <w:p>
      <w:pPr>
        <w:pStyle w:val="BodyText"/>
      </w:pPr>
      <w:r>
        <w:t xml:space="preserve">Place body text immediately above the table. Add a manual cross-reference (…as shown in Table TODO #), with source note to data, and optional link to data in GitHub repo if available, preferably in CSV format.</w:t>
      </w:r>
      <w:r>
        <w:rPr>
          <w:rStyle w:val="FootnoteReference"/>
        </w:rPr>
        <w:footnoteReference w:id="760"/>
      </w:r>
    </w:p>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Much Much Longer Header</w:t>
            </w:r>
          </w:p>
        </w:tc>
        <w:tc>
          <w:tcPr>
            <w:tcBorders>
              <w:bottom w:val="single"/>
            </w:tcBorders>
            <w:vAlign w:val="bottom"/>
          </w:tcPr>
          <w:p>
            <w:pPr>
              <w:pStyle w:val="Compact"/>
              <w:jc w:val="left"/>
            </w:pPr>
            <w:r>
              <w:t xml:space="preserve">Short Header</w:t>
            </w:r>
          </w:p>
        </w:tc>
        <w:tc>
          <w:tcPr>
            <w:tcBorders>
              <w:bottom w:val="single"/>
            </w:tcBorders>
            <w:vAlign w:val="bottom"/>
          </w:tcPr>
          <w:p>
            <w:pPr>
              <w:pStyle w:val="Compact"/>
              <w:jc w:val="left"/>
            </w:pPr>
            <w:r>
              <w:t xml:space="preserve">Short Header</w:t>
            </w:r>
          </w:p>
        </w:tc>
      </w:tr>
      <w:tr>
        <w:tc>
          <w:p>
            <w:pPr>
              <w:pStyle w:val="Compact"/>
              <w:jc w:val="left"/>
            </w:pPr>
            <w:r>
              <w:t xml:space="preserve">Left-justify text content with left-colons</w:t>
            </w:r>
          </w:p>
        </w:tc>
        <w:tc>
          <w:p>
            <w:pPr>
              <w:pStyle w:val="Compact"/>
              <w:jc w:val="left"/>
            </w:pPr>
            <w:r>
              <w:t xml:space="preserve">Less</w:t>
            </w:r>
          </w:p>
        </w:tc>
        <w:tc>
          <w:p>
            <w:pPr>
              <w:pStyle w:val="Compact"/>
              <w:jc w:val="left"/>
            </w:pPr>
            <w:r>
              <w:t xml:space="preserve">Here</w:t>
            </w:r>
          </w:p>
        </w:tc>
      </w:tr>
      <w:tr>
        <w:tc>
          <w:p>
            <w:pPr>
              <w:pStyle w:val="Compact"/>
              <w:jc w:val="left"/>
            </w:pPr>
            <w:r>
              <w:t xml:space="preserve">Use more hyphens to grant more space to some columns</w:t>
            </w:r>
          </w:p>
        </w:tc>
        <w:tc>
          <w:p>
            <w:pPr>
              <w:pStyle w:val="Compact"/>
              <w:jc w:val="left"/>
            </w:pPr>
            <w:r>
              <w:t xml:space="preserve">Less</w:t>
            </w:r>
          </w:p>
        </w:tc>
        <w:tc>
          <w:p>
            <w:pPr>
              <w:pStyle w:val="Compact"/>
              <w:jc w:val="left"/>
            </w:pPr>
            <w:r>
              <w:t xml:space="preserve">Here</w:t>
            </w:r>
          </w:p>
        </w:tc>
      </w:tr>
    </w:tbl>
    <w:p>
      <w:pPr>
        <w:pStyle w:val="BodyText"/>
      </w:pPr>
      <w:r>
        <w:rPr>
          <w:b/>
        </w:rPr>
        <w:t xml:space="preserve">Table #: Title Here in bold, and insert blank line before table begins</w:t>
      </w:r>
    </w:p>
    <w:tbl>
      <w:tblPr>
        <w:tblStyle w:val="Table"/>
        <w:tblW w:type="pct" w:w="0.0"/>
        <w:tblLook w:firstRow="1"/>
      </w:tblPr>
      <w:tblGrid/>
      <w:tr>
        <w:trPr>
          <w:cnfStyle w:firstRow="1"/>
        </w:trPr>
        <w:tc>
          <w:tcPr>
            <w:tcBorders>
              <w:bottom w:val="single"/>
            </w:tcBorders>
            <w:vAlign w:val="bottom"/>
          </w:tcPr>
          <w:p>
            <w:pPr>
              <w:pStyle w:val="Compact"/>
              <w:jc w:val="right"/>
            </w:pPr>
            <w:r>
              <w:t xml:space="preserve">Header1</w:t>
            </w:r>
          </w:p>
        </w:tc>
        <w:tc>
          <w:tcPr>
            <w:tcBorders>
              <w:bottom w:val="single"/>
            </w:tcBorders>
            <w:vAlign w:val="bottom"/>
          </w:tcPr>
          <w:p>
            <w:pPr>
              <w:pStyle w:val="Compact"/>
              <w:jc w:val="right"/>
            </w:pPr>
            <w:r>
              <w:t xml:space="preserve">Header2</w:t>
            </w:r>
          </w:p>
        </w:tc>
        <w:tc>
          <w:tcPr>
            <w:tcBorders>
              <w:bottom w:val="single"/>
            </w:tcBorders>
            <w:vAlign w:val="bottom"/>
          </w:tcPr>
          <w:p>
            <w:pPr>
              <w:pStyle w:val="Compact"/>
              <w:jc w:val="right"/>
            </w:pPr>
            <w:r>
              <w:t xml:space="preserve">Header3</w:t>
            </w:r>
          </w:p>
        </w:tc>
      </w:tr>
      <w:tr>
        <w:tc>
          <w:p>
            <w:pPr>
              <w:pStyle w:val="Compact"/>
              <w:jc w:val="right"/>
            </w:pPr>
            <w:r>
              <w:t xml:space="preserve">123</w:t>
            </w:r>
          </w:p>
        </w:tc>
        <w:tc>
          <w:p>
            <w:pPr>
              <w:pStyle w:val="Compact"/>
              <w:jc w:val="right"/>
            </w:pPr>
            <w:r>
              <w:t xml:space="preserve">456</w:t>
            </w:r>
          </w:p>
        </w:tc>
        <w:tc>
          <w:p>
            <w:pPr>
              <w:pStyle w:val="Compact"/>
              <w:jc w:val="right"/>
            </w:pPr>
            <w:r>
              <w:t xml:space="preserve">789</w:t>
            </w:r>
          </w:p>
        </w:tc>
      </w:tr>
      <w:tr>
        <w:tc>
          <w:p>
            <w:pPr>
              <w:pStyle w:val="Compact"/>
              <w:jc w:val="right"/>
            </w:pPr>
            <w:r>
              <w:t xml:space="preserve">Right-justify</w:t>
            </w:r>
          </w:p>
        </w:tc>
        <w:tc>
          <w:p>
            <w:pPr>
              <w:pStyle w:val="Compact"/>
              <w:jc w:val="right"/>
            </w:pPr>
            <w:r>
              <w:t xml:space="preserve">numerical content</w:t>
            </w:r>
          </w:p>
        </w:tc>
        <w:tc>
          <w:p>
            <w:pPr>
              <w:pStyle w:val="Compact"/>
              <w:jc w:val="right"/>
            </w:pPr>
            <w:r>
              <w:t xml:space="preserve">with right-colons</w:t>
            </w:r>
          </w:p>
        </w:tc>
      </w:tr>
      <w:tr>
        <w:tc>
          <w:p>
            <w:pPr>
              <w:pStyle w:val="Compact"/>
              <w:jc w:val="right"/>
            </w:pPr>
            <w:r>
              <w:t xml:space="preserve">Use equal hyphens</w:t>
            </w:r>
          </w:p>
        </w:tc>
        <w:tc>
          <w:p>
            <w:pPr>
              <w:pStyle w:val="Compact"/>
              <w:jc w:val="right"/>
            </w:pPr>
            <w:r>
              <w:t xml:space="preserve">to make equal space</w:t>
            </w:r>
          </w:p>
        </w:tc>
        <w:tc>
          <w:p>
            <w:pPr>
              <w:pStyle w:val="Compact"/>
              <w:jc w:val="right"/>
            </w:pPr>
            <w:r>
              <w:t xml:space="preserve">for all columns</w:t>
            </w:r>
          </w:p>
        </w:tc>
      </w:tr>
    </w:tbl>
    <w:p>
      <w:pPr>
        <w:pStyle w:val="Heading4"/>
      </w:pPr>
      <w:bookmarkStart w:id="761" w:name="further-reading"/>
      <w:r>
        <w:t xml:space="preserve">Further Reading</w:t>
      </w:r>
      <w:bookmarkEnd w:id="761"/>
    </w:p>
    <w:p>
      <w:pPr>
        <w:numPr>
          <w:ilvl w:val="0"/>
          <w:numId w:val="1032"/>
        </w:numPr>
      </w:pPr>
      <w:r>
        <w:t xml:space="preserve">Bookdown sections on Figures</w:t>
      </w:r>
      <w:r>
        <w:t xml:space="preserve"> </w:t>
      </w:r>
      <w:hyperlink r:id="rId746">
        <w:r>
          <w:rPr>
            <w:rStyle w:val="Hyperlink"/>
          </w:rPr>
          <w:t xml:space="preserve">https://bookdown.org/yihui/bookdown/figures.html</w:t>
        </w:r>
      </w:hyperlink>
      <w:r>
        <w:t xml:space="preserve"> </w:t>
      </w:r>
      <w:r>
        <w:t xml:space="preserve">and Markdown extensions</w:t>
      </w:r>
      <w:r>
        <w:t xml:space="preserve"> </w:t>
      </w:r>
      <w:hyperlink r:id="rId762">
        <w:r>
          <w:rPr>
            <w:rStyle w:val="Hyperlink"/>
          </w:rPr>
          <w:t xml:space="preserve">https://bookdown.org/yihui/bookdown/markdown-extensions-by-bookdown.html</w:t>
        </w:r>
      </w:hyperlink>
      <w:r>
        <w:t xml:space="preserve">.</w:t>
      </w:r>
    </w:p>
    <w:p>
      <w:pPr>
        <w:numPr>
          <w:ilvl w:val="0"/>
          <w:numId w:val="1032"/>
        </w:numPr>
      </w:pPr>
      <w:r>
        <w:t xml:space="preserve">On R code chunks in RMarkdown</w:t>
      </w:r>
      <w:r>
        <w:t xml:space="preserve"> </w:t>
      </w:r>
      <w:hyperlink r:id="rId763">
        <w:r>
          <w:rPr>
            <w:rStyle w:val="Hyperlink"/>
          </w:rPr>
          <w:t xml:space="preserve">https://bookdown.org/yihui/rmarkdown/r-code.html</w:t>
        </w:r>
      </w:hyperlink>
    </w:p>
    <w:p>
      <w:pPr>
        <w:numPr>
          <w:ilvl w:val="0"/>
          <w:numId w:val="1032"/>
        </w:numPr>
      </w:pPr>
      <w:r>
        <w:t xml:space="preserve">On R code chunk options in knitr package</w:t>
      </w:r>
      <w:r>
        <w:t xml:space="preserve"> </w:t>
      </w:r>
      <w:hyperlink r:id="rId764">
        <w:r>
          <w:rPr>
            <w:rStyle w:val="Hyperlink"/>
          </w:rPr>
          <w:t xml:space="preserve">https://yihui.name/knitr/options/#code-chunk</w:t>
        </w:r>
      </w:hyperlink>
    </w:p>
    <w:p>
      <w:pPr>
        <w:numPr>
          <w:ilvl w:val="0"/>
          <w:numId w:val="1032"/>
        </w:numPr>
      </w:pPr>
      <w:r>
        <w:t xml:space="preserve">R Markdown book section on figures</w:t>
      </w:r>
      <w:r>
        <w:t xml:space="preserve"> </w:t>
      </w:r>
      <w:hyperlink r:id="rId765">
        <w:r>
          <w:rPr>
            <w:rStyle w:val="Hyperlink"/>
          </w:rPr>
          <w:t xml:space="preserve">https://bookdown.org/yihui/rmarkdown/html-document.html#figure-options</w:t>
        </w:r>
      </w:hyperlink>
    </w:p>
    <w:p>
      <w:pPr>
        <w:numPr>
          <w:ilvl w:val="0"/>
          <w:numId w:val="1032"/>
        </w:numPr>
      </w:pPr>
      <w:r>
        <w:t xml:space="preserve">R Markdown reference</w:t>
      </w:r>
      <w:r>
        <w:t xml:space="preserve"> </w:t>
      </w:r>
      <w:hyperlink r:id="rId766">
        <w:r>
          <w:rPr>
            <w:rStyle w:val="Hyperlink"/>
          </w:rPr>
          <w:t xml:space="preserve">https://www.rstudio.com/wp-content/uploads/2015/03/rmarkdown-reference.pdf</w:t>
        </w:r>
      </w:hyperlink>
    </w:p>
    <w:p>
      <w:pPr>
        <w:numPr>
          <w:ilvl w:val="0"/>
          <w:numId w:val="1032"/>
        </w:numPr>
      </w:pPr>
      <w:r>
        <w:t xml:space="preserve">On positioning images in LaTeX</w:t>
      </w:r>
      <w:r>
        <w:t xml:space="preserve"> </w:t>
      </w:r>
      <w:hyperlink r:id="rId767">
        <w:r>
          <w:rPr>
            <w:rStyle w:val="Hyperlink"/>
          </w:rPr>
          <w:t xml:space="preserve">https://www.overleaf.com/learn/latex/Positioning_images_and_tables</w:t>
        </w:r>
      </w:hyperlink>
    </w:p>
    <w:p>
      <w:pPr>
        <w:numPr>
          <w:ilvl w:val="0"/>
          <w:numId w:val="1032"/>
        </w:numPr>
      </w:pPr>
      <w:r>
        <w:t xml:space="preserve">Tips and tricks for working with images and figures in rmarkdown</w:t>
      </w:r>
      <w:r>
        <w:t xml:space="preserve"> </w:t>
      </w:r>
      <w:hyperlink r:id="rId768">
        <w:r>
          <w:rPr>
            <w:rStyle w:val="Hyperlink"/>
          </w:rPr>
          <w:t xml:space="preserve">http://zevross.com/blog/2017/06/19/tips-and-tricks-for-working-with-images-and-figures-in-r-markdown-documents/#arguments-out.width-and-out.height-apply-to-both-existing-images-and-r-generated-figures</w:t>
        </w:r>
      </w:hyperlink>
    </w:p>
    <w:p>
      <w:pPr>
        <w:numPr>
          <w:ilvl w:val="0"/>
          <w:numId w:val="1032"/>
        </w:numPr>
      </w:pPr>
      <w:r>
        <w:t xml:space="preserve">Hints on using auto_pdf:</w:t>
      </w:r>
      <w:r>
        <w:t xml:space="preserve"> </w:t>
      </w:r>
      <w:hyperlink r:id="rId731">
        <w:r>
          <w:rPr>
            <w:rStyle w:val="Hyperlink"/>
          </w:rPr>
          <w:t xml:space="preserve">https://blog.earo.me/2019/10/26/reduce-frictions-rmd/</w:t>
        </w:r>
      </w:hyperlink>
    </w:p>
    <w:p>
      <w:pPr>
        <w:numPr>
          <w:ilvl w:val="0"/>
          <w:numId w:val="1032"/>
        </w:numPr>
      </w:pPr>
      <w:r>
        <w:t xml:space="preserve">Summary of image and table approaches</w:t>
      </w:r>
      <w:r>
        <w:t xml:space="preserve"> </w:t>
      </w:r>
      <w:hyperlink r:id="rId769">
        <w:r>
          <w:rPr>
            <w:rStyle w:val="Hyperlink"/>
          </w:rPr>
          <w:t xml:space="preserve">https://stackoverflow.com/questions/58204272/r-markdown-how-to-create-a-table-with-images-and-text-which-should-be-knitted-a</w:t>
        </w:r>
      </w:hyperlink>
    </w:p>
    <w:p>
      <w:pPr>
        <w:numPr>
          <w:ilvl w:val="0"/>
          <w:numId w:val="1032"/>
        </w:numPr>
      </w:pPr>
      <w:r>
        <w:t xml:space="preserve">Using</w:t>
      </w:r>
      <w:r>
        <w:t xml:space="preserve"> </w:t>
      </w:r>
      <w:r>
        <w:t xml:space="preserve">“</w:t>
      </w:r>
      <w:r>
        <w:t xml:space="preserve">hold position</w:t>
      </w:r>
      <w:r>
        <w:t xml:space="preserve">”</w:t>
      </w:r>
      <w:r>
        <w:t xml:space="preserve"> </w:t>
      </w:r>
      <w:r>
        <w:t xml:space="preserve">in kable extra to prevent tables being displayed at bottom of page</w:t>
      </w:r>
      <w:r>
        <w:t xml:space="preserve"> </w:t>
      </w:r>
      <w:hyperlink r:id="rId770">
        <w:r>
          <w:rPr>
            <w:rStyle w:val="Hyperlink"/>
          </w:rPr>
          <w:t xml:space="preserve">https://stackoverflow.com/questions/44850011/how-to-stop-bookdown-tables-from-floating-to-bottom-of-the-page-in-pdf</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2"/>
      </w:pPr>
      <w:bookmarkStart w:id="771" w:name="alternative"/>
      <w:r>
        <w:t xml:space="preserve">Alternative Publishing Platforms</w:t>
      </w:r>
      <w:bookmarkEnd w:id="771"/>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3"/>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3"/>
        </w:numPr>
      </w:pPr>
      <w:r>
        <w:t xml:space="preserve">Sophisticated word processors:</w:t>
      </w:r>
      <w:r>
        <w:t xml:space="preserve"> </w:t>
      </w:r>
      <w:hyperlink r:id="rId772">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3"/>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73">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74">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3"/>
        </w:numPr>
      </w:pPr>
      <w:hyperlink r:id="rId775">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76">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69">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42">
        <w:r>
          <w:rPr>
            <w:rStyle w:val="Hyperlink"/>
          </w:rPr>
          <w:t xml:space="preserve">2010</w:t>
        </w:r>
      </w:hyperlink>
      <w:r>
        <w:t xml:space="preserve"> </w:t>
      </w:r>
      <w:r>
        <w:t xml:space="preserve">until</w:t>
      </w:r>
      <w:r>
        <w:t xml:space="preserve"> </w:t>
      </w:r>
      <w:hyperlink r:id="rId777">
        <w:r>
          <w:rPr>
            <w:rStyle w:val="Hyperlink"/>
          </w:rPr>
          <w:t xml:space="preserve">2014</w:t>
        </w:r>
      </w:hyperlink>
      <w:r>
        <w:t xml:space="preserve">, as shown in these links to the Internet Archive.</w:t>
      </w:r>
      <w:r>
        <w:rPr>
          <w:rStyle w:val="FootnoteReference"/>
        </w:rPr>
        <w:footnoteReference w:id="778"/>
      </w:r>
    </w:p>
    <w:p>
      <w:pPr>
        <w:numPr>
          <w:ilvl w:val="0"/>
          <w:numId w:val="1033"/>
        </w:numPr>
      </w:pPr>
      <w:hyperlink r:id="rId780">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69">
        <w:r>
          <w:rPr>
            <w:rStyle w:val="Hyperlink"/>
          </w:rPr>
          <w:t xml:space="preserve">ReclaimHosting.com</w:t>
        </w:r>
      </w:hyperlink>
      <w:r>
        <w:t xml:space="preserve">, or</w:t>
      </w:r>
      <w:r>
        <w:t xml:space="preserve"> </w:t>
      </w:r>
      <w:hyperlink r:id="rId781">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82">
        <w:r>
          <w:rPr>
            <w:rStyle w:val="Hyperlink"/>
          </w:rPr>
          <w:t xml:space="preserve">2015</w:t>
        </w:r>
      </w:hyperlink>
      <w:r>
        <w:t xml:space="preserve"> </w:t>
      </w:r>
      <w:r>
        <w:t xml:space="preserve">until</w:t>
      </w:r>
      <w:r>
        <w:t xml:space="preserve"> </w:t>
      </w:r>
      <w:hyperlink r:id="rId783">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3"/>
        </w:numPr>
      </w:pPr>
      <w:hyperlink r:id="rId784">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85">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86">
        <w:r>
          <w:rPr>
            <w:rStyle w:val="Hyperlink"/>
          </w:rPr>
          <w:t xml:space="preserve">http://scalar.usc.edu/works/</w:t>
        </w:r>
      </w:hyperlink>
      <w:r>
        <w:t xml:space="preserve">, or</w:t>
      </w:r>
    </w:p>
    <w:p>
      <w:pPr>
        <w:numPr>
          <w:ilvl w:val="0"/>
          <w:numId w:val="1033"/>
        </w:numPr>
      </w:pPr>
      <w:hyperlink r:id="rId787">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88">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3"/>
        </w:numPr>
      </w:pPr>
      <w:hyperlink r:id="rId789">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90">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8"/>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24">
        <w:r>
          <w:rPr>
            <w:rStyle w:val="Hyperlink"/>
            <w:i/>
          </w:rPr>
          <w:t xml:space="preserve">On The Line</w:t>
        </w:r>
      </w:hyperlink>
      <w:r>
        <w:rPr>
          <w:i/>
        </w:rPr>
        <w:t xml:space="preserve"> </w:t>
      </w:r>
      <w:r>
        <w:rPr>
          <w:i/>
        </w:rPr>
        <w:t xml:space="preserve">is an open-access, born-digital, book-in-progress by</w:t>
      </w:r>
      <w:r>
        <w:rPr>
          <w:i/>
        </w:rPr>
        <w:t xml:space="preserve"> </w:t>
      </w:r>
      <w:hyperlink r:id="rId79">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80">
        <w:r>
          <w:rPr>
            <w:rStyle w:val="Hyperlink"/>
            <w:i/>
          </w:rPr>
          <w:t xml:space="preserve">Creative Commons Attribution-NonCommercial-ShareAlike 4.0 International License</w:t>
        </w:r>
      </w:hyperlink>
      <w:r>
        <w:rPr>
          <w:i/>
        </w:rPr>
        <w:t xml:space="preserve">. Learn more</w:t>
      </w:r>
      <w:r>
        <w:rPr>
          <w:i/>
        </w:rPr>
        <w:t xml:space="preserve"> </w:t>
      </w:r>
      <w:hyperlink r:id="rId81">
        <w:r>
          <w:rPr>
            <w:rStyle w:val="Hyperlink"/>
            <w:i/>
          </w:rPr>
          <w:t xml:space="preserve">about the book</w:t>
        </w:r>
      </w:hyperlink>
      <w:r>
        <w:rPr>
          <w:i/>
        </w:rPr>
        <w:t xml:space="preserve">, including</w:t>
      </w:r>
      <w:r>
        <w:rPr>
          <w:i/>
        </w:rPr>
        <w:t xml:space="preserve"> </w:t>
      </w:r>
      <w:hyperlink r:id="rId82">
        <w:r>
          <w:rPr>
            <w:rStyle w:val="Hyperlink"/>
            <w:i/>
          </w:rPr>
          <w:t xml:space="preserve">how to read and cite</w:t>
        </w:r>
      </w:hyperlink>
      <w:r>
        <w:rPr>
          <w:i/>
        </w:rPr>
        <w:t xml:space="preserve"> </w:t>
      </w:r>
      <w:r>
        <w:rPr>
          <w:i/>
        </w:rPr>
        <w:t xml:space="preserve">and our</w:t>
      </w:r>
      <w:r>
        <w:rPr>
          <w:i/>
        </w:rPr>
        <w:t xml:space="preserve"> </w:t>
      </w:r>
      <w:hyperlink r:id="rId83">
        <w:r>
          <w:rPr>
            <w:rStyle w:val="Hyperlink"/>
            <w:i/>
          </w:rPr>
          <w:t xml:space="preserve">copyright with open-access policy and code repository</w:t>
        </w:r>
      </w:hyperlink>
      <w:r>
        <w:rPr>
          <w:i/>
        </w:rPr>
        <w:t xml:space="preserve">. This book-in-progress was last updated on: 29 Feb 2020</w:t>
      </w:r>
    </w:p>
    <w:p>
      <w:pPr>
        <w:pStyle w:val="Heading1"/>
      </w:pPr>
      <w:bookmarkStart w:id="791" w:name="bibliography"/>
      <w:r>
        <w:t xml:space="preserve">Bibliography</w:t>
      </w:r>
      <w:bookmarkEnd w:id="791"/>
    </w:p>
    <w:p>
      <w:pPr>
        <w:pStyle w:val="Heading4"/>
      </w:pPr>
      <w:bookmarkStart w:id="792" w:name="primary-digital-repositories"/>
      <w:r>
        <w:t xml:space="preserve">Primary Digital Repositories</w:t>
      </w:r>
      <w:bookmarkEnd w:id="792"/>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4">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5">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9">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93">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9">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94">
        <w:r>
          <w:rPr>
            <w:rStyle w:val="Hyperlink"/>
          </w:rPr>
          <w:t xml:space="preserve">http://digitalrepository.trincoll.edu/cssp_papers</w:t>
        </w:r>
      </w:hyperlink>
      <w:r>
        <w:t xml:space="preserve">.</w:t>
      </w:r>
    </w:p>
    <w:p>
      <w:pPr>
        <w:pStyle w:val="Heading4"/>
      </w:pPr>
      <w:bookmarkStart w:id="795" w:name="Xd08f1e391c2ca08c6cb160b70901260f983508e"/>
      <w:r>
        <w:t xml:space="preserve">Additional Archival and Digital Collections</w:t>
      </w:r>
      <w:bookmarkEnd w:id="795"/>
    </w:p>
    <w:p>
      <w:pPr>
        <w:pStyle w:val="FirstParagraph"/>
      </w:pPr>
      <w:r>
        <w:t xml:space="preserve">Aerial Photographs of Connecticut, Connecticut State Library.</w:t>
      </w:r>
      <w:r>
        <w:t xml:space="preserve"> </w:t>
      </w:r>
      <w:hyperlink r:id="rId796">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97">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9">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98">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99">
        <w:r>
          <w:rPr>
            <w:rStyle w:val="Hyperlink"/>
          </w:rPr>
          <w:t xml:space="preserve">https://www.jud.ct.gov/jud2.htm</w:t>
        </w:r>
      </w:hyperlink>
      <w:r>
        <w:t xml:space="preserve">.</w:t>
      </w:r>
    </w:p>
    <w:p>
      <w:pPr>
        <w:pStyle w:val="BodyText"/>
      </w:pPr>
      <w:r>
        <w:t xml:space="preserve">Connecticut Digital Archive.</w:t>
      </w:r>
      <w:r>
        <w:t xml:space="preserve"> </w:t>
      </w:r>
      <w:hyperlink r:id="rId800">
        <w:r>
          <w:rPr>
            <w:rStyle w:val="Hyperlink"/>
          </w:rPr>
          <w:t xml:space="preserve">http://collections.ctdigitalarchive.org/</w:t>
        </w:r>
      </w:hyperlink>
      <w:r>
        <w:t xml:space="preserve">.</w:t>
      </w:r>
    </w:p>
    <w:p>
      <w:pPr>
        <w:pStyle w:val="BodyText"/>
      </w:pPr>
      <w:r>
        <w:t xml:space="preserve">Connecticut Historical Society.</w:t>
      </w:r>
      <w:r>
        <w:t xml:space="preserve"> </w:t>
      </w:r>
      <w:hyperlink r:id="rId801">
        <w:r>
          <w:rPr>
            <w:rStyle w:val="Hyperlink"/>
          </w:rPr>
          <w:t xml:space="preserve">https://chs.org/</w:t>
        </w:r>
      </w:hyperlink>
      <w:r>
        <w:t xml:space="preserve">.</w:t>
      </w:r>
    </w:p>
    <w:p>
      <w:pPr>
        <w:pStyle w:val="BodyText"/>
      </w:pPr>
      <w:r>
        <w:t xml:space="preserve">Connecticut History Illustrated.</w:t>
      </w:r>
      <w:r>
        <w:t xml:space="preserve"> </w:t>
      </w:r>
      <w:hyperlink r:id="rId802">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803">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804">
        <w:r>
          <w:rPr>
            <w:rStyle w:val="Hyperlink"/>
          </w:rPr>
          <w:t xml:space="preserve">http://ctsdc.uconn.edu/</w:t>
        </w:r>
      </w:hyperlink>
      <w:r>
        <w:t xml:space="preserve">.</w:t>
      </w:r>
    </w:p>
    <w:p>
      <w:pPr>
        <w:pStyle w:val="BodyText"/>
      </w:pPr>
      <w:r>
        <w:t xml:space="preserve">Connecticut State Library.</w:t>
      </w:r>
      <w:r>
        <w:t xml:space="preserve"> </w:t>
      </w:r>
      <w:hyperlink r:id="rId805">
        <w:r>
          <w:rPr>
            <w:rStyle w:val="Hyperlink"/>
          </w:rPr>
          <w:t xml:space="preserve">https://ctstatelibrary.org/</w:t>
        </w:r>
      </w:hyperlink>
      <w:r>
        <w:t xml:space="preserve">.</w:t>
      </w:r>
    </w:p>
    <w:p>
      <w:pPr>
        <w:pStyle w:val="BodyText"/>
      </w:pPr>
      <w:r>
        <w:t xml:space="preserve">ConnecticutHistory.org, CTHumanities.</w:t>
      </w:r>
      <w:r>
        <w:t xml:space="preserve"> </w:t>
      </w:r>
      <w:hyperlink r:id="rId806">
        <w:r>
          <w:rPr>
            <w:rStyle w:val="Hyperlink"/>
          </w:rPr>
          <w:t xml:space="preserve">https://connecticuthistory.org/</w:t>
        </w:r>
      </w:hyperlink>
      <w:r>
        <w:t xml:space="preserve">.</w:t>
      </w:r>
    </w:p>
    <w:p>
      <w:pPr>
        <w:pStyle w:val="BodyText"/>
      </w:pPr>
      <w:r>
        <w:t xml:space="preserve">Critical Commons.</w:t>
      </w:r>
      <w:r>
        <w:t xml:space="preserve"> </w:t>
      </w:r>
      <w:hyperlink r:id="rId807">
        <w:r>
          <w:rPr>
            <w:rStyle w:val="Hyperlink"/>
          </w:rPr>
          <w:t xml:space="preserve">http://www.criticalcommons.org/Members/jackdougherty/clips</w:t>
        </w:r>
      </w:hyperlink>
      <w:r>
        <w:t xml:space="preserve">.</w:t>
      </w:r>
    </w:p>
    <w:p>
      <w:pPr>
        <w:pStyle w:val="BodyText"/>
      </w:pPr>
      <w:r>
        <w:t xml:space="preserve">CT Mirror.</w:t>
      </w:r>
      <w:r>
        <w:t xml:space="preserve"> </w:t>
      </w:r>
      <w:hyperlink r:id="rId808">
        <w:r>
          <w:rPr>
            <w:rStyle w:val="Hyperlink"/>
          </w:rPr>
          <w:t xml:space="preserve">https://ctmirror.org</w:t>
        </w:r>
      </w:hyperlink>
      <w:r>
        <w:t xml:space="preserve">.</w:t>
      </w:r>
    </w:p>
    <w:p>
      <w:pPr>
        <w:pStyle w:val="BodyText"/>
      </w:pPr>
      <w:r>
        <w:t xml:space="preserve">Decennial Publications, US Census Bureau.</w:t>
      </w:r>
      <w:r>
        <w:t xml:space="preserve"> </w:t>
      </w:r>
      <w:hyperlink r:id="rId809">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810">
        <w:r>
          <w:rPr>
            <w:rStyle w:val="Hyperlink"/>
          </w:rPr>
          <w:t xml:space="preserve">http://thedoddcenter.uconn.edu/</w:t>
        </w:r>
      </w:hyperlink>
      <w:r>
        <w:t xml:space="preserve">.</w:t>
      </w:r>
    </w:p>
    <w:p>
      <w:pPr>
        <w:pStyle w:val="BodyText"/>
      </w:pPr>
      <w:r>
        <w:t xml:space="preserve">Google Books.</w:t>
      </w:r>
      <w:r>
        <w:t xml:space="preserve"> </w:t>
      </w:r>
      <w:hyperlink r:id="rId811">
        <w:r>
          <w:rPr>
            <w:rStyle w:val="Hyperlink"/>
          </w:rPr>
          <w:t xml:space="preserve">https://books.google.com/</w:t>
        </w:r>
      </w:hyperlink>
      <w:r>
        <w:t xml:space="preserve">.</w:t>
      </w:r>
    </w:p>
    <w:p>
      <w:pPr>
        <w:pStyle w:val="BodyText"/>
      </w:pPr>
      <w:r>
        <w:t xml:space="preserve">Google Scholar.</w:t>
      </w:r>
      <w:r>
        <w:t xml:space="preserve"> </w:t>
      </w:r>
      <w:hyperlink r:id="rId812">
        <w:r>
          <w:rPr>
            <w:rStyle w:val="Hyperlink"/>
          </w:rPr>
          <w:t xml:space="preserve">https://scholar.google.com/</w:t>
        </w:r>
      </w:hyperlink>
      <w:r>
        <w:t xml:space="preserve">.</w:t>
      </w:r>
    </w:p>
    <w:p>
      <w:pPr>
        <w:pStyle w:val="BodyText"/>
      </w:pPr>
      <w:r>
        <w:t xml:space="preserve">GovInfo, US Government Publishing Office.</w:t>
      </w:r>
      <w:r>
        <w:t xml:space="preserve"> </w:t>
      </w:r>
      <w:hyperlink r:id="rId813">
        <w:r>
          <w:rPr>
            <w:rStyle w:val="Hyperlink"/>
          </w:rPr>
          <w:t xml:space="preserve">https://www.govinfo.gov/</w:t>
        </w:r>
      </w:hyperlink>
      <w:r>
        <w:t xml:space="preserve">.</w:t>
      </w:r>
    </w:p>
    <w:p>
      <w:pPr>
        <w:pStyle w:val="BodyText"/>
      </w:pPr>
      <w:r>
        <w:t xml:space="preserve">Hartford Courant, Historical Newspapers, ProQuest.</w:t>
      </w:r>
      <w:r>
        <w:t xml:space="preserve"> </w:t>
      </w:r>
      <w:hyperlink r:id="rId814">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815">
        <w:r>
          <w:rPr>
            <w:rStyle w:val="Hyperlink"/>
          </w:rPr>
          <w:t xml:space="preserve">https://data.hartford.gov/</w:t>
        </w:r>
      </w:hyperlink>
      <w:r>
        <w:t xml:space="preserve">.</w:t>
      </w:r>
    </w:p>
    <w:p>
      <w:pPr>
        <w:pStyle w:val="BodyText"/>
      </w:pPr>
      <w:r>
        <w:t xml:space="preserve">Hartford History Center, Hartford Public Library.</w:t>
      </w:r>
      <w:r>
        <w:t xml:space="preserve"> </w:t>
      </w:r>
      <w:hyperlink r:id="rId816">
        <w:r>
          <w:rPr>
            <w:rStyle w:val="Hyperlink"/>
          </w:rPr>
          <w:t xml:space="preserve">http://hhc.hplct.org/</w:t>
        </w:r>
      </w:hyperlink>
      <w:r>
        <w:t xml:space="preserve">.</w:t>
      </w:r>
    </w:p>
    <w:p>
      <w:pPr>
        <w:pStyle w:val="BodyText"/>
      </w:pPr>
      <w:r>
        <w:t xml:space="preserve">Hartford Public High School Museum &amp; Archive.</w:t>
      </w:r>
      <w:r>
        <w:t xml:space="preserve"> </w:t>
      </w:r>
      <w:hyperlink r:id="rId817">
        <w:r>
          <w:rPr>
            <w:rStyle w:val="Hyperlink"/>
          </w:rPr>
          <w:t xml:space="preserve">https://hphs1638.wordpress.com/</w:t>
        </w:r>
      </w:hyperlink>
      <w:r>
        <w:t xml:space="preserve">.</w:t>
      </w:r>
    </w:p>
    <w:p>
      <w:pPr>
        <w:pStyle w:val="BodyText"/>
      </w:pPr>
      <w:r>
        <w:t xml:space="preserve">Hartford Studies Collection, Trinity College.</w:t>
      </w:r>
      <w:r>
        <w:t xml:space="preserve"> </w:t>
      </w:r>
      <w:hyperlink r:id="rId818">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819">
        <w:r>
          <w:rPr>
            <w:rStyle w:val="Hyperlink"/>
          </w:rPr>
          <w:t xml:space="preserve">http://hhc.hplct.org/resources/</w:t>
        </w:r>
      </w:hyperlink>
      <w:r>
        <w:t xml:space="preserve">.</w:t>
      </w:r>
    </w:p>
    <w:p>
      <w:pPr>
        <w:pStyle w:val="BodyText"/>
      </w:pPr>
      <w:r>
        <w:t xml:space="preserve">HathiTrust Digital Library.</w:t>
      </w:r>
      <w:r>
        <w:t xml:space="preserve"> </w:t>
      </w:r>
      <w:hyperlink r:id="rId820">
        <w:r>
          <w:rPr>
            <w:rStyle w:val="Hyperlink"/>
          </w:rPr>
          <w:t xml:space="preserve">https://www.hathitrust.org/</w:t>
        </w:r>
      </w:hyperlink>
      <w:r>
        <w:t xml:space="preserve">.</w:t>
      </w:r>
    </w:p>
    <w:p>
      <w:pPr>
        <w:pStyle w:val="BodyText"/>
      </w:pPr>
      <w:r>
        <w:t xml:space="preserve">Internet Archive.</w:t>
      </w:r>
      <w:r>
        <w:t xml:space="preserve"> </w:t>
      </w:r>
      <w:hyperlink r:id="rId821">
        <w:r>
          <w:rPr>
            <w:rStyle w:val="Hyperlink"/>
          </w:rPr>
          <w:t xml:space="preserve">https://archive.org/</w:t>
        </w:r>
      </w:hyperlink>
      <w:r>
        <w:t xml:space="preserve">.</w:t>
      </w:r>
    </w:p>
    <w:p>
      <w:pPr>
        <w:pStyle w:val="BodyText"/>
      </w:pPr>
      <w:r>
        <w:t xml:space="preserve">Jewish Historical Society of Greater Hartford.</w:t>
      </w:r>
      <w:r>
        <w:t xml:space="preserve"> </w:t>
      </w:r>
      <w:hyperlink r:id="rId822">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823">
        <w:r>
          <w:rPr>
            <w:rStyle w:val="Hyperlink"/>
          </w:rPr>
          <w:t xml:space="preserve">http://magic.lib.uconn.edu/</w:t>
        </w:r>
      </w:hyperlink>
      <w:r>
        <w:t xml:space="preserve">.</w:t>
      </w:r>
    </w:p>
    <w:p>
      <w:pPr>
        <w:pStyle w:val="BodyText"/>
      </w:pPr>
      <w:r>
        <w:t xml:space="preserve">Map Warper, New York Public Library.</w:t>
      </w:r>
      <w:r>
        <w:t xml:space="preserve"> </w:t>
      </w:r>
      <w:hyperlink r:id="rId824">
        <w:r>
          <w:rPr>
            <w:rStyle w:val="Hyperlink"/>
          </w:rPr>
          <w:t xml:space="preserve">http://maps.nypl.org/warper/</w:t>
        </w:r>
      </w:hyperlink>
      <w:r>
        <w:t xml:space="preserve">.</w:t>
      </w:r>
    </w:p>
    <w:p>
      <w:pPr>
        <w:pStyle w:val="BodyText"/>
      </w:pPr>
      <w:r>
        <w:t xml:space="preserve">Map Warper, Topomancy LLC.</w:t>
      </w:r>
      <w:r>
        <w:t xml:space="preserve"> </w:t>
      </w:r>
      <w:hyperlink r:id="rId825">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826">
        <w:r>
          <w:rPr>
            <w:rStyle w:val="Hyperlink"/>
          </w:rPr>
          <w:t xml:space="preserve">https://nces.ed.gov/ccd/</w:t>
        </w:r>
      </w:hyperlink>
      <w:r>
        <w:t xml:space="preserve">.</w:t>
      </w:r>
    </w:p>
    <w:p>
      <w:pPr>
        <w:pStyle w:val="BodyText"/>
      </w:pPr>
      <w:r>
        <w:t xml:space="preserve">Public Access to Court Electronic Records (PACER).</w:t>
      </w:r>
      <w:r>
        <w:t xml:space="preserve"> </w:t>
      </w:r>
      <w:hyperlink r:id="rId827">
        <w:r>
          <w:rPr>
            <w:rStyle w:val="Hyperlink"/>
          </w:rPr>
          <w:t xml:space="preserve">https://www.pacer.gov/pcl.html</w:t>
        </w:r>
      </w:hyperlink>
      <w:r>
        <w:t xml:space="preserve">.</w:t>
      </w:r>
    </w:p>
    <w:p>
      <w:pPr>
        <w:pStyle w:val="BodyText"/>
      </w:pPr>
      <w:r>
        <w:t xml:space="preserve">Research-It CT, Connecticut State Library.</w:t>
      </w:r>
      <w:r>
        <w:t xml:space="preserve"> </w:t>
      </w:r>
      <w:hyperlink r:id="rId828">
        <w:r>
          <w:rPr>
            <w:rStyle w:val="Hyperlink"/>
          </w:rPr>
          <w:t xml:space="preserve">https://researchitct.org/newspapers/</w:t>
        </w:r>
      </w:hyperlink>
      <w:r>
        <w:t xml:space="preserve">.</w:t>
      </w:r>
    </w:p>
    <w:p>
      <w:pPr>
        <w:pStyle w:val="BodyText"/>
      </w:pPr>
      <w:r>
        <w:t xml:space="preserve">Social Explorer.</w:t>
      </w:r>
      <w:r>
        <w:t xml:space="preserve"> </w:t>
      </w:r>
      <w:hyperlink r:id="rId829">
        <w:r>
          <w:rPr>
            <w:rStyle w:val="Hyperlink"/>
          </w:rPr>
          <w:t xml:space="preserve">https://www.socialexplorer.com/</w:t>
        </w:r>
      </w:hyperlink>
      <w:r>
        <w:t xml:space="preserve">.</w:t>
      </w:r>
    </w:p>
    <w:p>
      <w:pPr>
        <w:pStyle w:val="BodyText"/>
      </w:pPr>
      <w:r>
        <w:t xml:space="preserve">Trinity College Digital Repository.</w:t>
      </w:r>
      <w:r>
        <w:t xml:space="preserve"> </w:t>
      </w:r>
      <w:hyperlink r:id="rId830">
        <w:r>
          <w:rPr>
            <w:rStyle w:val="Hyperlink"/>
          </w:rPr>
          <w:t xml:space="preserve">https://digitalrepository.trincoll.edu/</w:t>
        </w:r>
      </w:hyperlink>
      <w:r>
        <w:t xml:space="preserve">.</w:t>
      </w:r>
    </w:p>
    <w:p>
      <w:pPr>
        <w:pStyle w:val="BodyText"/>
      </w:pPr>
      <w:r>
        <w:t xml:space="preserve">Trinity College Library.</w:t>
      </w:r>
      <w:r>
        <w:t xml:space="preserve"> </w:t>
      </w:r>
      <w:hyperlink r:id="rId831">
        <w:r>
          <w:rPr>
            <w:rStyle w:val="Hyperlink"/>
          </w:rPr>
          <w:t xml:space="preserve">http://www.trincoll.edu/LITC/Library/Pages/default.aspx</w:t>
        </w:r>
      </w:hyperlink>
      <w:r>
        <w:t xml:space="preserve">.</w:t>
      </w:r>
    </w:p>
    <w:p>
      <w:pPr>
        <w:pStyle w:val="BodyText"/>
      </w:pPr>
      <w:r>
        <w:t xml:space="preserve">US Library of Congress.</w:t>
      </w:r>
      <w:r>
        <w:t xml:space="preserve"> </w:t>
      </w:r>
      <w:hyperlink r:id="rId832">
        <w:r>
          <w:rPr>
            <w:rStyle w:val="Hyperlink"/>
          </w:rPr>
          <w:t xml:space="preserve">https://www.loc.gov/</w:t>
        </w:r>
      </w:hyperlink>
      <w:r>
        <w:t xml:space="preserve">.</w:t>
      </w:r>
    </w:p>
    <w:p>
      <w:pPr>
        <w:pStyle w:val="BodyText"/>
      </w:pPr>
      <w:r>
        <w:t xml:space="preserve">US National Archives.</w:t>
      </w:r>
      <w:r>
        <w:t xml:space="preserve"> </w:t>
      </w:r>
      <w:hyperlink r:id="rId833">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34">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35">
        <w:r>
          <w:rPr>
            <w:rStyle w:val="Hyperlink"/>
          </w:rPr>
          <w:t xml:space="preserve">https://history.westhartfordlibrary.org/</w:t>
        </w:r>
      </w:hyperlink>
      <w:r>
        <w:t xml:space="preserve">.</w:t>
      </w:r>
    </w:p>
    <w:p>
      <w:pPr>
        <w:pStyle w:val="BodyText"/>
      </w:pPr>
      <w:r>
        <w:t xml:space="preserve">WorldCat.</w:t>
      </w:r>
      <w:r>
        <w:t xml:space="preserve"> </w:t>
      </w:r>
      <w:hyperlink r:id="rId836">
        <w:r>
          <w:rPr>
            <w:rStyle w:val="Hyperlink"/>
          </w:rPr>
          <w:t xml:space="preserve">https://www.worldcat.org/</w:t>
        </w:r>
      </w:hyperlink>
      <w:r>
        <w:t xml:space="preserve">.</w:t>
      </w:r>
    </w:p>
    <w:p>
      <w:pPr>
        <w:pStyle w:val="Heading4"/>
      </w:pPr>
      <w:bookmarkStart w:id="837" w:name="X1513e8cbe66d15ec4e43a53824e3b70d04aeb0a"/>
      <w:r>
        <w:t xml:space="preserve">Automated list of sources cited in book-in-progress, continually updated</w:t>
      </w:r>
      <w:bookmarkEnd w:id="837"/>
    </w:p>
    <w:bookmarkStart w:id="1071" w:name="refs"/>
    <w:bookmarkStart w:id="838"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3">
        <w:r>
          <w:rPr>
            <w:rStyle w:val="Hyperlink"/>
          </w:rPr>
          <w:t xml:space="preserve">https://search-proquest-com.ezproxy.trincoll.edu/docview/559299850?accountid=14405</w:t>
        </w:r>
      </w:hyperlink>
      <w:r>
        <w:t xml:space="preserve">.</w:t>
      </w:r>
    </w:p>
    <w:bookmarkEnd w:id="838"/>
    <w:bookmarkStart w:id="839"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9">
        <w:r>
          <w:rPr>
            <w:rStyle w:val="Hyperlink"/>
          </w:rPr>
          <w:t xml:space="preserve">http://hdl.handle.net/2027/mdp.39015018409246</w:t>
        </w:r>
      </w:hyperlink>
      <w:r>
        <w:t xml:space="preserve">.</w:t>
      </w:r>
    </w:p>
    <w:bookmarkEnd w:id="839"/>
    <w:bookmarkStart w:id="840"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6">
        <w:r>
          <w:rPr>
            <w:rStyle w:val="Hyperlink"/>
          </w:rPr>
          <w:t xml:space="preserve">http://hdl.handle.net/2027/mdp.39015018409261</w:t>
        </w:r>
      </w:hyperlink>
      <w:r>
        <w:t xml:space="preserve">.</w:t>
      </w:r>
    </w:p>
    <w:bookmarkEnd w:id="840"/>
    <w:bookmarkStart w:id="841"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15">
        <w:r>
          <w:rPr>
            <w:rStyle w:val="Hyperlink"/>
          </w:rPr>
          <w:t xml:space="preserve">https://search-proquest-com.ezproxy.trincoll.edu/docview/559295803?accountid=14405</w:t>
        </w:r>
      </w:hyperlink>
      <w:r>
        <w:t xml:space="preserve">.</w:t>
      </w:r>
    </w:p>
    <w:bookmarkEnd w:id="841"/>
    <w:bookmarkStart w:id="842"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8">
        <w:r>
          <w:rPr>
            <w:rStyle w:val="Hyperlink"/>
          </w:rPr>
          <w:t xml:space="preserve">http://digitalrepository.trincoll.edu/cssp_papers/10</w:t>
        </w:r>
      </w:hyperlink>
      <w:r>
        <w:t xml:space="preserve">.</w:t>
      </w:r>
    </w:p>
    <w:bookmarkEnd w:id="842"/>
    <w:bookmarkStart w:id="843"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p>
    <w:bookmarkEnd w:id="843"/>
    <w:bookmarkStart w:id="844" w:name="ref-wadsworthatheneummuseumofartHistory"/>
    <w:p>
      <w:pPr>
        <w:pStyle w:val="Bibliography"/>
      </w:pPr>
      <w:r>
        <w:t xml:space="preserve">Art, Wadsworth Atheneum Museum of. “History.” Accessed July 28, 2015.</w:t>
      </w:r>
      <w:r>
        <w:t xml:space="preserve"> </w:t>
      </w:r>
      <w:hyperlink r:id="rId112">
        <w:r>
          <w:rPr>
            <w:rStyle w:val="Hyperlink"/>
          </w:rPr>
          <w:t xml:space="preserve">https://thewadsworth.org/about/history/</w:t>
        </w:r>
      </w:hyperlink>
      <w:r>
        <w:t xml:space="preserve">.</w:t>
      </w:r>
    </w:p>
    <w:bookmarkEnd w:id="844"/>
    <w:bookmarkStart w:id="845" w:name="X6141114d436f55c78c5c8127e37e65243bcc3c9"/>
    <w:p>
      <w:pPr>
        <w:pStyle w:val="Bibliography"/>
      </w:pPr>
      <w:r>
        <w:t xml:space="preserve">Association, Oral History. “Principles and Best Practices,” 2009.</w:t>
      </w:r>
      <w:r>
        <w:t xml:space="preserve"> </w:t>
      </w:r>
      <w:hyperlink r:id="rId597">
        <w:r>
          <w:rPr>
            <w:rStyle w:val="Hyperlink"/>
          </w:rPr>
          <w:t xml:space="preserve">http://www.oralhistory.org/do-oral-history/principles-and-practices/</w:t>
        </w:r>
      </w:hyperlink>
      <w:r>
        <w:t xml:space="preserve">.</w:t>
      </w:r>
    </w:p>
    <w:bookmarkEnd w:id="845"/>
    <w:bookmarkStart w:id="846"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p>
    <w:bookmarkEnd w:id="846"/>
    <w:bookmarkStart w:id="847"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64">
        <w:r>
          <w:rPr>
            <w:rStyle w:val="Hyperlink"/>
          </w:rPr>
          <w:t xml:space="preserve">https://search-proquest-com.ezproxy.trincoll.edu/docview/544716872?accountid=14405</w:t>
        </w:r>
      </w:hyperlink>
      <w:r>
        <w:t xml:space="preserve">.</w:t>
      </w:r>
    </w:p>
    <w:bookmarkEnd w:id="847"/>
    <w:bookmarkStart w:id="848"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2">
        <w:r>
          <w:rPr>
            <w:rStyle w:val="Hyperlink"/>
          </w:rPr>
          <w:t xml:space="preserve">http://digitalrepository.trincoll.edu/facpub/21/</w:t>
        </w:r>
      </w:hyperlink>
      <w:r>
        <w:t xml:space="preserve">.</w:t>
      </w:r>
    </w:p>
    <w:bookmarkEnd w:id="848"/>
    <w:bookmarkStart w:id="849"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49"/>
    <w:bookmarkStart w:id="850"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54">
        <w:r>
          <w:rPr>
            <w:rStyle w:val="Hyperlink"/>
          </w:rPr>
          <w:t xml:space="preserve">https://search-proquest-com.ezproxy.trincoll.edu/docview/111144867?accountid=14405</w:t>
        </w:r>
      </w:hyperlink>
      <w:r>
        <w:t xml:space="preserve">.</w:t>
      </w:r>
    </w:p>
    <w:bookmarkEnd w:id="850"/>
    <w:bookmarkStart w:id="851"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71">
        <w:r>
          <w:rPr>
            <w:rStyle w:val="Hyperlink"/>
          </w:rPr>
          <w:t xml:space="preserve">http://digitalrepository.trincoll.edu/cssp_papers/11/</w:t>
        </w:r>
      </w:hyperlink>
      <w:r>
        <w:t xml:space="preserve">.</w:t>
      </w:r>
    </w:p>
    <w:bookmarkEnd w:id="851"/>
    <w:bookmarkStart w:id="852" w:name="ref-bernsteinOralHistoryInterview2011"/>
    <w:p>
      <w:pPr>
        <w:pStyle w:val="Bibliography"/>
      </w:pPr>
      <w:r>
        <w:t xml:space="preserve">Bernstein, Simon. “Oral History Interview on Connecticut Civil Rights.” On The Line, Connecticut Digital Archives, August 1, 2011.</w:t>
      </w:r>
      <w:r>
        <w:t xml:space="preserve"> </w:t>
      </w:r>
      <w:hyperlink r:id="rId227">
        <w:r>
          <w:rPr>
            <w:rStyle w:val="Hyperlink"/>
          </w:rPr>
          <w:t xml:space="preserve">http://hdle.handle.net/11134/120002:otl-bernstein</w:t>
        </w:r>
      </w:hyperlink>
      <w:r>
        <w:t xml:space="preserve">.</w:t>
      </w:r>
    </w:p>
    <w:bookmarkEnd w:id="852"/>
    <w:bookmarkStart w:id="853"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25">
        <w:r>
          <w:rPr>
            <w:rStyle w:val="Hyperlink"/>
          </w:rPr>
          <w:t xml:space="preserve">https://search-proquest-com.ezproxy.trincoll.edu/docview/560759017?accountid=14405</w:t>
        </w:r>
      </w:hyperlink>
      <w:r>
        <w:t xml:space="preserve">.</w:t>
      </w:r>
    </w:p>
    <w:bookmarkEnd w:id="853"/>
    <w:bookmarkStart w:id="854"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300">
        <w:r>
          <w:rPr>
            <w:rStyle w:val="Hyperlink"/>
          </w:rPr>
          <w:t xml:space="preserve">http://www.worldcat.org/oclc/974253</w:t>
        </w:r>
      </w:hyperlink>
      <w:r>
        <w:t xml:space="preserve">.</w:t>
      </w:r>
    </w:p>
    <w:bookmarkEnd w:id="854"/>
    <w:bookmarkStart w:id="855"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46">
        <w:r>
          <w:rPr>
            <w:rStyle w:val="Hyperlink"/>
          </w:rPr>
          <w:t xml:space="preserve">https://search-proquest-com.ezproxy.trincoll.edu/docview/1637840117?accountid=14405</w:t>
        </w:r>
      </w:hyperlink>
      <w:r>
        <w:t xml:space="preserve">.</w:t>
      </w:r>
    </w:p>
    <w:bookmarkEnd w:id="855"/>
    <w:bookmarkStart w:id="856"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501">
        <w:r>
          <w:rPr>
            <w:rStyle w:val="Hyperlink"/>
          </w:rPr>
          <w:t xml:space="preserve">http://digitalrepository.trincoll.edu/cssp_papers/12/</w:t>
        </w:r>
      </w:hyperlink>
      <w:r>
        <w:t xml:space="preserve">.</w:t>
      </w:r>
    </w:p>
    <w:bookmarkEnd w:id="856"/>
    <w:bookmarkStart w:id="857"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7">
        <w:r>
          <w:rPr>
            <w:rStyle w:val="Hyperlink"/>
          </w:rPr>
          <w:t xml:space="preserve">https://cscu-csl-primo.hosted.exlibrisgroup.com/permalink/f/148en6t/01CSCU_NETWORK_ALMA991001105679703452</w:t>
        </w:r>
      </w:hyperlink>
      <w:r>
        <w:t xml:space="preserve">.</w:t>
      </w:r>
    </w:p>
    <w:bookmarkEnd w:id="857"/>
    <w:bookmarkStart w:id="858"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34">
        <w:r>
          <w:rPr>
            <w:rStyle w:val="Hyperlink"/>
          </w:rPr>
          <w:t xml:space="preserve">http://www.worldcat.org/oclc/836206008</w:t>
        </w:r>
      </w:hyperlink>
      <w:r>
        <w:t xml:space="preserve">.</w:t>
      </w:r>
    </w:p>
    <w:bookmarkEnd w:id="858"/>
    <w:bookmarkStart w:id="859"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59"/>
    <w:bookmarkStart w:id="860" w:name="ref-campbellHowWeFound2011"/>
    <w:p>
      <w:pPr>
        <w:pStyle w:val="Bibliography"/>
      </w:pPr>
      <w:r>
        <w:t xml:space="preserve">Campbell, Katie, and Jack Dougherty. “How We Found Restrictive Covenants.” Video, Cities Suburbs and Schools Project, 2011.</w:t>
      </w:r>
      <w:r>
        <w:t xml:space="preserve"> </w:t>
      </w:r>
      <w:hyperlink r:id="rId613">
        <w:r>
          <w:rPr>
            <w:rStyle w:val="Hyperlink"/>
          </w:rPr>
          <w:t xml:space="preserve">https://vimeo.com/220562166</w:t>
        </w:r>
      </w:hyperlink>
      <w:r>
        <w:t xml:space="preserve">.</w:t>
      </w:r>
    </w:p>
    <w:bookmarkEnd w:id="860"/>
    <w:bookmarkStart w:id="861" w:name="ref-ceglioConnecticutHistoryOrgOpens2012"/>
    <w:p>
      <w:pPr>
        <w:pStyle w:val="Bibliography"/>
      </w:pPr>
      <w:r>
        <w:t xml:space="preserve">Ceglio, Clarissa. “ConnecticutHistory.Org Opens a New Gateway to Our State’s Past.” ConnecticutHistory.org, May 22, 2012.</w:t>
      </w:r>
      <w:r>
        <w:t xml:space="preserve"> </w:t>
      </w:r>
      <w:hyperlink r:id="rId517">
        <w:r>
          <w:rPr>
            <w:rStyle w:val="Hyperlink"/>
          </w:rPr>
          <w:t xml:space="preserve">https://connecticuthistory.org/connecticuthistory-org-opens-a-new-gateway-to-our-states-past/</w:t>
        </w:r>
      </w:hyperlink>
      <w:r>
        <w:t xml:space="preserve">.</w:t>
      </w:r>
    </w:p>
    <w:bookmarkEnd w:id="861"/>
    <w:bookmarkStart w:id="862"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21">
        <w:r>
          <w:rPr>
            <w:rStyle w:val="Hyperlink"/>
          </w:rPr>
          <w:t xml:space="preserve">https://www.academia.edu/3223779/The_Dos_Don_ts_and_Dividends_of_Digital_Collaboration</w:t>
        </w:r>
      </w:hyperlink>
      <w:r>
        <w:t xml:space="preserve">.</w:t>
      </w:r>
    </w:p>
    <w:bookmarkEnd w:id="862"/>
    <w:bookmarkStart w:id="863" w:name="X8ca5b730723875c7b3c5c5c8ccc226156f4bc3a"/>
    <w:p>
      <w:pPr>
        <w:pStyle w:val="Bibliography"/>
      </w:pPr>
      <w:r>
        <w:t xml:space="preserve">Center, Connecticut Fair Housing. “A Guide to Zoning for Fair and Open Communities.” Hartford CT, June 2013.</w:t>
      </w:r>
      <w:r>
        <w:t xml:space="preserve"> </w:t>
      </w:r>
      <w:hyperlink r:id="rId278">
        <w:r>
          <w:rPr>
            <w:rStyle w:val="Hyperlink"/>
          </w:rPr>
          <w:t xml:space="preserve">http://ctfairhousing.org/wp-content/uploads/pdf/CFHC_Zoning_Guide.pdf</w:t>
        </w:r>
      </w:hyperlink>
      <w:r>
        <w:t xml:space="preserve">.</w:t>
      </w:r>
    </w:p>
    <w:bookmarkEnd w:id="863"/>
    <w:bookmarkStart w:id="864"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9">
        <w:r>
          <w:rPr>
            <w:rStyle w:val="Hyperlink"/>
          </w:rPr>
          <w:t xml:space="preserve">http://www.ct.gov/doh/lib/doh/analysis_of_impediments_2015.pdf</w:t>
        </w:r>
      </w:hyperlink>
      <w:r>
        <w:t xml:space="preserve">.</w:t>
      </w:r>
    </w:p>
    <w:bookmarkEnd w:id="864"/>
    <w:bookmarkStart w:id="865"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7">
        <w:r>
          <w:rPr>
            <w:rStyle w:val="Hyperlink"/>
          </w:rPr>
          <w:t xml:space="preserve">http://commons.trincoll.edu/cssp/zoning/</w:t>
        </w:r>
      </w:hyperlink>
      <w:r>
        <w:t xml:space="preserve">.</w:t>
      </w:r>
    </w:p>
    <w:bookmarkEnd w:id="865"/>
    <w:bookmarkStart w:id="866" w:name="Xf54c9eb8b79c8d233f061b55dfd0a9774885608"/>
    <w:p>
      <w:pPr>
        <w:pStyle w:val="Bibliography"/>
      </w:pPr>
      <w:r>
        <w:t xml:space="preserve">Cities Suburbs and Schools Project Archives, Trinity College Digital Repository. Accessed July 15, 2019.</w:t>
      </w:r>
      <w:r>
        <w:t xml:space="preserve"> </w:t>
      </w:r>
      <w:hyperlink r:id="rId588">
        <w:r>
          <w:rPr>
            <w:rStyle w:val="Hyperlink"/>
          </w:rPr>
          <w:t xml:space="preserve">https://digitalrepository.trincoll.edu/cssp_papers/</w:t>
        </w:r>
      </w:hyperlink>
      <w:r>
        <w:t xml:space="preserve">.</w:t>
      </w:r>
    </w:p>
    <w:bookmarkEnd w:id="866"/>
    <w:bookmarkStart w:id="867"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33">
        <w:r>
          <w:rPr>
            <w:rStyle w:val="Hyperlink"/>
          </w:rPr>
          <w:t xml:space="preserve">http://www.worldcat.org/oclc/944502594</w:t>
        </w:r>
      </w:hyperlink>
      <w:r>
        <w:t xml:space="preserve">.</w:t>
      </w:r>
    </w:p>
    <w:bookmarkEnd w:id="867"/>
    <w:bookmarkStart w:id="868"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r>
        <w:t xml:space="preserve">.</w:t>
      </w:r>
    </w:p>
    <w:bookmarkEnd w:id="868"/>
    <w:bookmarkStart w:id="869"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40">
        <w:r>
          <w:rPr>
            <w:rStyle w:val="Hyperlink"/>
          </w:rPr>
          <w:t xml:space="preserve">https://history.westhartfordlibrary.org/items/show/506</w:t>
        </w:r>
      </w:hyperlink>
      <w:r>
        <w:t xml:space="preserve">.</w:t>
      </w:r>
    </w:p>
    <w:bookmarkEnd w:id="869"/>
    <w:bookmarkStart w:id="870" w:name="ref-coatesCaseReparations2014"/>
    <w:p>
      <w:pPr>
        <w:pStyle w:val="Bibliography"/>
      </w:pPr>
      <w:r>
        <w:t xml:space="preserve">Coates, Ta-Nehisi. “The Case for Reparations.” The Atlantic, June 2014.</w:t>
      </w:r>
      <w:r>
        <w:t xml:space="preserve"> </w:t>
      </w:r>
      <w:hyperlink r:id="rId220">
        <w:r>
          <w:rPr>
            <w:rStyle w:val="Hyperlink"/>
          </w:rPr>
          <w:t xml:space="preserve">http://www.theatlantic.com/galleries/reparations/1/</w:t>
        </w:r>
      </w:hyperlink>
      <w:r>
        <w:t xml:space="preserve">.</w:t>
      </w:r>
    </w:p>
    <w:bookmarkEnd w:id="870"/>
    <w:bookmarkStart w:id="871"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71"/>
    <w:bookmarkStart w:id="872"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p>
    <w:bookmarkEnd w:id="872"/>
    <w:bookmarkStart w:id="873"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14">
        <w:r>
          <w:rPr>
            <w:rStyle w:val="Hyperlink"/>
          </w:rPr>
          <w:t xml:space="preserve">https://www.gpo.gov/fdsys/pkg/STATUTE-82/pdf/STATUTE-82-Pg73.pdf</w:t>
        </w:r>
      </w:hyperlink>
      <w:r>
        <w:t xml:space="preserve">.</w:t>
      </w:r>
    </w:p>
    <w:bookmarkEnd w:id="873"/>
    <w:bookmarkStart w:id="874"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r>
        <w:t xml:space="preserve">.</w:t>
      </w:r>
    </w:p>
    <w:bookmarkEnd w:id="874"/>
    <w:bookmarkStart w:id="875"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r>
        <w:t xml:space="preserve">.</w:t>
      </w:r>
    </w:p>
    <w:bookmarkEnd w:id="875"/>
    <w:bookmarkStart w:id="876" w:name="ref-corriganv.buckley1926"/>
    <w:p>
      <w:pPr>
        <w:pStyle w:val="Bibliography"/>
      </w:pPr>
      <w:r>
        <w:t xml:space="preserve">Corrigan v. Buckley. 271 US Supreme Court 323, May 24, 1926.</w:t>
      </w:r>
      <w:r>
        <w:t xml:space="preserve"> </w:t>
      </w:r>
      <w:hyperlink r:id="rId210">
        <w:r>
          <w:rPr>
            <w:rStyle w:val="Hyperlink"/>
          </w:rPr>
          <w:t xml:space="preserve">https://scholar.google.com/scholar_case?case=11135903580197116691</w:t>
        </w:r>
      </w:hyperlink>
      <w:r>
        <w:t xml:space="preserve">.</w:t>
      </w:r>
    </w:p>
    <w:bookmarkEnd w:id="876"/>
    <w:bookmarkStart w:id="877"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83">
        <w:r>
          <w:rPr>
            <w:rStyle w:val="Hyperlink"/>
          </w:rPr>
          <w:t xml:space="preserve">http://www.worldcat.org/oclc/3498569</w:t>
        </w:r>
      </w:hyperlink>
      <w:r>
        <w:t xml:space="preserve">.</w:t>
      </w:r>
    </w:p>
    <w:bookmarkEnd w:id="877"/>
    <w:bookmarkStart w:id="878"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70">
        <w:r>
          <w:rPr>
            <w:rStyle w:val="Hyperlink"/>
          </w:rPr>
          <w:t xml:space="preserve">https://search-proquest-com.ezproxy.trincoll.edu/docview/553011819/18F2091DEB304451PQ/1?accountid=14405</w:t>
        </w:r>
      </w:hyperlink>
      <w:r>
        <w:t xml:space="preserve">.</w:t>
      </w:r>
    </w:p>
    <w:bookmarkEnd w:id="878"/>
    <w:bookmarkStart w:id="879"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w:t>
      </w:r>
    </w:p>
    <w:bookmarkEnd w:id="879"/>
    <w:bookmarkStart w:id="880" w:name="ref-cthprogramsMakeLifeCollaborative2013"/>
    <w:p>
      <w:pPr>
        <w:pStyle w:val="Bibliography"/>
      </w:pPr>
      <w:r>
        <w:t xml:space="preserve">CTHprograms. “Make Life Collaborative.” YouTube video, April 8, 2013.</w:t>
      </w:r>
      <w:r>
        <w:t xml:space="preserve"> </w:t>
      </w:r>
      <w:hyperlink r:id="rId541">
        <w:r>
          <w:rPr>
            <w:rStyle w:val="Hyperlink"/>
          </w:rPr>
          <w:t xml:space="preserve">http://youtu.be/NuWg9Jrkrpw</w:t>
        </w:r>
      </w:hyperlink>
      <w:r>
        <w:t xml:space="preserve">.</w:t>
      </w:r>
    </w:p>
    <w:bookmarkEnd w:id="880"/>
    <w:bookmarkStart w:id="881" w:name="ref-dalyRaceRestrictiveCovenants2013"/>
    <w:p>
      <w:pPr>
        <w:pStyle w:val="Bibliography"/>
      </w:pPr>
      <w:r>
        <w:t xml:space="preserve">Daly, Mary. “Race Restrictive Covenants in Property Deeds.” ConnecticutHistory.org, January 2013.</w:t>
      </w:r>
      <w:r>
        <w:t xml:space="preserve"> </w:t>
      </w:r>
      <w:hyperlink r:id="rId536">
        <w:r>
          <w:rPr>
            <w:rStyle w:val="Hyperlink"/>
          </w:rPr>
          <w:t xml:space="preserve">http://connecticuthistory.org/race-restrictive-covenants-in-property-deeds/</w:t>
        </w:r>
      </w:hyperlink>
      <w:r>
        <w:t xml:space="preserve">.</w:t>
      </w:r>
    </w:p>
    <w:bookmarkEnd w:id="881"/>
    <w:bookmarkStart w:id="882" w:name="X3038800e8cf8268682940e3f0bcb555ddd3b294"/>
    <w:p>
      <w:pPr>
        <w:pStyle w:val="Bibliography"/>
      </w:pPr>
      <w:r>
        <w:t xml:space="preserve">DC, Prologue. “Mapping Segregation in Washington DC,” 2015.</w:t>
      </w:r>
      <w:r>
        <w:t xml:space="preserve"> </w:t>
      </w:r>
      <w:hyperlink r:id="rId211">
        <w:r>
          <w:rPr>
            <w:rStyle w:val="Hyperlink"/>
          </w:rPr>
          <w:t xml:space="preserve">http://prologuedc.com/blog/mapping-segregation</w:t>
        </w:r>
      </w:hyperlink>
      <w:r>
        <w:t xml:space="preserve">.</w:t>
      </w:r>
    </w:p>
    <w:bookmarkEnd w:id="882"/>
    <w:bookmarkStart w:id="883"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95">
        <w:r>
          <w:rPr>
            <w:rStyle w:val="Hyperlink"/>
          </w:rPr>
          <w:t xml:space="preserve">http://digitalrepository.trincoll.edu/cssp_papers/37</w:t>
        </w:r>
      </w:hyperlink>
      <w:r>
        <w:t xml:space="preserve">.</w:t>
      </w:r>
    </w:p>
    <w:bookmarkEnd w:id="883"/>
    <w:bookmarkStart w:id="884"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503">
        <w:r>
          <w:rPr>
            <w:rStyle w:val="Hyperlink"/>
          </w:rPr>
          <w:t xml:space="preserve">http://digitalrepository.trincoll.edu/cssp_papers/15/</w:t>
        </w:r>
      </w:hyperlink>
      <w:r>
        <w:t xml:space="preserve">.</w:t>
      </w:r>
    </w:p>
    <w:bookmarkEnd w:id="884"/>
    <w:bookmarkStart w:id="885" w:name="ref-DigitalSummerSchool2019"/>
    <w:p>
      <w:pPr>
        <w:pStyle w:val="Bibliography"/>
      </w:pPr>
      <w:r>
        <w:t xml:space="preserve">“Digital Summer School: On the Line in Metropolitan Hartford, Connecticut.” The Metropole, July 17, 2019.</w:t>
      </w:r>
      <w:r>
        <w:t xml:space="preserve"> </w:t>
      </w:r>
      <w:hyperlink r:id="rId635">
        <w:r>
          <w:rPr>
            <w:rStyle w:val="Hyperlink"/>
          </w:rPr>
          <w:t xml:space="preserve">https://themetropole.blog/2019/07/17/digital-summer-school-on-the-line-in-metropolitan-hartford-connecticut/</w:t>
        </w:r>
      </w:hyperlink>
      <w:r>
        <w:t xml:space="preserve">.</w:t>
      </w:r>
    </w:p>
    <w:bookmarkEnd w:id="885"/>
    <w:bookmarkStart w:id="886"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43">
        <w:r>
          <w:rPr>
            <w:rStyle w:val="Hyperlink"/>
          </w:rPr>
          <w:t xml:space="preserve">https://search-proquest-com.ezproxy.trincoll.edu/hnphartfordcourant/docview/551999874?accountid=14405</w:t>
        </w:r>
      </w:hyperlink>
      <w:r>
        <w:t xml:space="preserve">.</w:t>
      </w:r>
    </w:p>
    <w:bookmarkEnd w:id="886"/>
    <w:bookmarkStart w:id="887"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91">
        <w:r>
          <w:rPr>
            <w:rStyle w:val="Hyperlink"/>
          </w:rPr>
          <w:t xml:space="preserve">http://digitalrepository.trincoll.edu/cssp_ohistory/3</w:t>
        </w:r>
      </w:hyperlink>
      <w:r>
        <w:t xml:space="preserve">.</w:t>
      </w:r>
    </w:p>
    <w:bookmarkEnd w:id="887"/>
    <w:bookmarkStart w:id="888"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6">
        <w:r>
          <w:rPr>
            <w:rStyle w:val="Hyperlink"/>
          </w:rPr>
          <w:t xml:space="preserve">http://digitalrepository.trincoll.edu/cssp_papers/5/</w:t>
        </w:r>
      </w:hyperlink>
      <w:r>
        <w:t xml:space="preserve">.</w:t>
      </w:r>
    </w:p>
    <w:bookmarkEnd w:id="888"/>
    <w:bookmarkStart w:id="889"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33">
        <w:r>
          <w:rPr>
            <w:rStyle w:val="Hyperlink"/>
          </w:rPr>
          <w:t xml:space="preserve">http://epress.trincoll.edu/webwriting/chapter/dougherty-cowriting</w:t>
        </w:r>
      </w:hyperlink>
      <w:r>
        <w:t xml:space="preserve">.</w:t>
      </w:r>
    </w:p>
    <w:bookmarkEnd w:id="889"/>
    <w:bookmarkStart w:id="890"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406">
        <w:r>
          <w:rPr>
            <w:rStyle w:val="Hyperlink"/>
          </w:rPr>
          <w:t xml:space="preserve">https://books.google.com/books?id=qeB_AQAAQBAJ</w:t>
        </w:r>
      </w:hyperlink>
      <w:r>
        <w:t xml:space="preserve">.</w:t>
      </w:r>
    </w:p>
    <w:bookmarkEnd w:id="890"/>
    <w:bookmarkStart w:id="891" w:name="ref-doughertyMoreOneStruggle2004a"/>
    <w:p>
      <w:pPr>
        <w:pStyle w:val="Bibliography"/>
      </w:pPr>
      <w:r>
        <w:t xml:space="preserve">———. “More Than One Struggle Oral History Project Records.” University of Wisconsin Milwaukee Libraries, 2004.</w:t>
      </w:r>
      <w:r>
        <w:t xml:space="preserve"> </w:t>
      </w:r>
      <w:hyperlink r:id="rId593">
        <w:r>
          <w:rPr>
            <w:rStyle w:val="Hyperlink"/>
          </w:rPr>
          <w:t xml:space="preserve">http://digicoll.library.wisc.edu/cgi/f/findaid/findaid-idx?c=wiarchives;view=reslist;subview=standard;didno=uw-mil-uwmmss0217</w:t>
        </w:r>
      </w:hyperlink>
      <w:r>
        <w:t xml:space="preserve">.</w:t>
      </w:r>
    </w:p>
    <w:bookmarkEnd w:id="891"/>
    <w:bookmarkStart w:id="892"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92">
        <w:r>
          <w:rPr>
            <w:rStyle w:val="Hyperlink"/>
          </w:rPr>
          <w:t xml:space="preserve">http://uncpress.unc.edu/books/T-4956.html</w:t>
        </w:r>
      </w:hyperlink>
      <w:r>
        <w:t xml:space="preserve">.</w:t>
      </w:r>
    </w:p>
    <w:bookmarkEnd w:id="892"/>
    <w:bookmarkStart w:id="893" w:name="ref-doughertyLine2010"/>
    <w:p>
      <w:pPr>
        <w:pStyle w:val="Bibliography"/>
      </w:pPr>
      <w:r>
        <w:t xml:space="preserve">———. “On the Line.” Wayback Machine, Internet Archive, October 1, 2010.</w:t>
      </w:r>
      <w:r>
        <w:t xml:space="preserve"> </w:t>
      </w:r>
      <w:hyperlink r:id="rId779">
        <w:r>
          <w:rPr>
            <w:rStyle w:val="Hyperlink"/>
          </w:rPr>
          <w:t xml:space="preserve">https://web.archive.org/web/20101001000000*/ontheline.trincoll.edu</w:t>
        </w:r>
      </w:hyperlink>
      <w:r>
        <w:t xml:space="preserve">.</w:t>
      </w:r>
    </w:p>
    <w:bookmarkEnd w:id="893"/>
    <w:bookmarkStart w:id="894"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7">
        <w:r>
          <w:rPr>
            <w:rStyle w:val="Hyperlink"/>
          </w:rPr>
          <w:t xml:space="preserve">http://digitalrepository.trincoll.edu/cssp_papers/41</w:t>
        </w:r>
      </w:hyperlink>
      <w:r>
        <w:t xml:space="preserve">.</w:t>
      </w:r>
    </w:p>
    <w:bookmarkEnd w:id="894"/>
    <w:bookmarkStart w:id="895"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7">
        <w:r>
          <w:rPr>
            <w:rStyle w:val="Hyperlink"/>
          </w:rPr>
          <w:t xml:space="preserve">http://juh.sagepub.com/content/38/2</w:t>
        </w:r>
      </w:hyperlink>
      <w:r>
        <w:t xml:space="preserve">.</w:t>
      </w:r>
    </w:p>
    <w:bookmarkEnd w:id="895"/>
    <w:bookmarkStart w:id="896" w:name="Xa37aeb962cdab5df6cdac795eb14f1e66cee1cb"/>
    <w:p>
      <w:pPr>
        <w:pStyle w:val="Bibliography"/>
      </w:pPr>
      <w:r>
        <w:t xml:space="preserve">———. “SmartChoices Screencast (2008-14).” Cities Suburbs &amp; Schools Project, Trinity College, November 7, 2014.</w:t>
      </w:r>
      <w:r>
        <w:t xml:space="preserve"> </w:t>
      </w:r>
      <w:hyperlink r:id="rId487">
        <w:r>
          <w:rPr>
            <w:rStyle w:val="Hyperlink"/>
          </w:rPr>
          <w:t xml:space="preserve">https://www.youtube.com/watch?v=0su0t0PFNdk&amp;feature=youtube_gdata_player</w:t>
        </w:r>
      </w:hyperlink>
      <w:r>
        <w:t xml:space="preserve">.</w:t>
      </w:r>
    </w:p>
    <w:bookmarkEnd w:id="896"/>
    <w:bookmarkStart w:id="897"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1">
        <w:r>
          <w:rPr>
            <w:rStyle w:val="Hyperlink"/>
          </w:rPr>
          <w:t xml:space="preserve">http://digitalrepository.trincoll.edu/cssp_papers/1</w:t>
        </w:r>
      </w:hyperlink>
      <w:r>
        <w:t xml:space="preserve">.</w:t>
      </w:r>
    </w:p>
    <w:bookmarkEnd w:id="897"/>
    <w:bookmarkStart w:id="898"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6">
        <w:r>
          <w:rPr>
            <w:rStyle w:val="Hyperlink"/>
          </w:rPr>
          <w:t xml:space="preserve">http://datavizforall.org</w:t>
        </w:r>
      </w:hyperlink>
      <w:r>
        <w:t xml:space="preserve">.</w:t>
      </w:r>
    </w:p>
    <w:bookmarkEnd w:id="898"/>
    <w:bookmarkStart w:id="899"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8">
        <w:r>
          <w:rPr>
            <w:rStyle w:val="Hyperlink"/>
          </w:rPr>
          <w:t xml:space="preserve">https://muse.jhu.edu/book/27633</w:t>
        </w:r>
      </w:hyperlink>
      <w:r>
        <w:t xml:space="preserve">.</w:t>
      </w:r>
    </w:p>
    <w:bookmarkEnd w:id="899"/>
    <w:bookmarkStart w:id="900"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40">
        <w:r>
          <w:rPr>
            <w:rStyle w:val="Hyperlink"/>
          </w:rPr>
          <w:t xml:space="preserve">https://muse.jhu.edu/book/52297</w:t>
        </w:r>
      </w:hyperlink>
      <w:r>
        <w:t xml:space="preserve">.</w:t>
      </w:r>
    </w:p>
    <w:bookmarkEnd w:id="900"/>
    <w:bookmarkStart w:id="901"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81">
        <w:r>
          <w:rPr>
            <w:rStyle w:val="Hyperlink"/>
          </w:rPr>
          <w:t xml:space="preserve">http://ohda.matrix.msu.edu/2012/06/a-creative-commons-solution/</w:t>
        </w:r>
      </w:hyperlink>
      <w:r>
        <w:t xml:space="preserve">.</w:t>
      </w:r>
    </w:p>
    <w:bookmarkEnd w:id="901"/>
    <w:bookmarkStart w:id="902"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90">
        <w:r>
          <w:rPr>
            <w:rStyle w:val="Hyperlink"/>
          </w:rPr>
          <w:t xml:space="preserve">http://digitalrepository.trincoll.edu/cssp_papers/40/</w:t>
        </w:r>
      </w:hyperlink>
      <w:r>
        <w:t xml:space="preserve">.</w:t>
      </w:r>
    </w:p>
    <w:bookmarkEnd w:id="902"/>
    <w:bookmarkStart w:id="903"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7">
        <w:r>
          <w:rPr>
            <w:rStyle w:val="Hyperlink"/>
          </w:rPr>
          <w:t xml:space="preserve">http://digitalrepository.trincoll.edu/cssp_papers/6/</w:t>
        </w:r>
      </w:hyperlink>
      <w:r>
        <w:t xml:space="preserve">.</w:t>
      </w:r>
    </w:p>
    <w:bookmarkEnd w:id="903"/>
    <w:bookmarkStart w:id="904"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82">
        <w:r>
          <w:rPr>
            <w:rStyle w:val="Hyperlink"/>
          </w:rPr>
          <w:t xml:space="preserve">http://digitalrepository.trincoll.edu/cssp_papers/3/</w:t>
        </w:r>
      </w:hyperlink>
      <w:r>
        <w:t xml:space="preserve">.</w:t>
      </w:r>
    </w:p>
    <w:bookmarkEnd w:id="904"/>
    <w:bookmarkStart w:id="905"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7">
        <w:r>
          <w:rPr>
            <w:rStyle w:val="Hyperlink"/>
          </w:rPr>
          <w:t xml:space="preserve">http://digitalrepository.trincoll.edu/cssp_papers/46</w:t>
        </w:r>
      </w:hyperlink>
      <w:r>
        <w:t xml:space="preserve">.</w:t>
      </w:r>
    </w:p>
    <w:bookmarkEnd w:id="905"/>
    <w:bookmarkStart w:id="906"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86">
        <w:r>
          <w:rPr>
            <w:rStyle w:val="Hyperlink"/>
          </w:rPr>
          <w:t xml:space="preserve">https://books.google.com/books?id=x9AlDQAAQBAJ&amp;lpg=PR1&amp;pg=PA219#v=onepage&amp;q&amp;f=false</w:t>
        </w:r>
      </w:hyperlink>
      <w:r>
        <w:t xml:space="preserve">.</w:t>
      </w:r>
    </w:p>
    <w:bookmarkEnd w:id="906"/>
    <w:bookmarkStart w:id="907"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8">
        <w:r>
          <w:rPr>
            <w:rStyle w:val="Hyperlink"/>
          </w:rPr>
          <w:t xml:space="preserve">http://digitalrepository.trincoll.edu/cssp_papers/48/</w:t>
        </w:r>
      </w:hyperlink>
      <w:r>
        <w:t xml:space="preserve">.</w:t>
      </w:r>
    </w:p>
    <w:bookmarkEnd w:id="907"/>
    <w:bookmarkStart w:id="908"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8">
        <w:r>
          <w:rPr>
            <w:rStyle w:val="Hyperlink"/>
          </w:rPr>
          <w:t xml:space="preserve">https://search-proquest-com.ezproxy.trincoll.edu/docview/755821077?accountid=14405</w:t>
        </w:r>
      </w:hyperlink>
      <w:r>
        <w:t xml:space="preserve">.</w:t>
      </w:r>
    </w:p>
    <w:bookmarkEnd w:id="908"/>
    <w:bookmarkStart w:id="909"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95">
        <w:r>
          <w:rPr>
            <w:rStyle w:val="Hyperlink"/>
          </w:rPr>
          <w:t xml:space="preserve">https://search-proquest-com.ezproxy.trincoll.edu/docview/758752577?accountid=14405</w:t>
        </w:r>
      </w:hyperlink>
      <w:r>
        <w:t xml:space="preserve">.</w:t>
      </w:r>
    </w:p>
    <w:bookmarkEnd w:id="909"/>
    <w:bookmarkStart w:id="910"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53">
        <w:r>
          <w:rPr>
            <w:rStyle w:val="Hyperlink"/>
          </w:rPr>
          <w:t xml:space="preserve">https://search-proquest-com.ezproxy.trincoll.edu/docview/758745359?accountid=14405</w:t>
        </w:r>
      </w:hyperlink>
      <w:r>
        <w:t xml:space="preserve">.</w:t>
      </w:r>
    </w:p>
    <w:bookmarkEnd w:id="910"/>
    <w:bookmarkStart w:id="911"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80">
        <w:r>
          <w:rPr>
            <w:rStyle w:val="Hyperlink"/>
          </w:rPr>
          <w:t xml:space="preserve">https://search-proquest-com.ezproxy.trincoll.edu/docview/758695451?accountid=14405</w:t>
        </w:r>
      </w:hyperlink>
      <w:r>
        <w:t xml:space="preserve">.</w:t>
      </w:r>
    </w:p>
    <w:bookmarkEnd w:id="911"/>
    <w:bookmarkStart w:id="912"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912"/>
    <w:bookmarkStart w:id="913"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bookmarkEnd w:id="913"/>
    <w:bookmarkStart w:id="914"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93">
        <w:r>
          <w:rPr>
            <w:rStyle w:val="Hyperlink"/>
          </w:rPr>
          <w:t xml:space="preserve">http://hhc2.hplct.org/boyd_hinds_pdf.pdf</w:t>
        </w:r>
      </w:hyperlink>
      <w:r>
        <w:t xml:space="preserve">.</w:t>
      </w:r>
    </w:p>
    <w:bookmarkEnd w:id="914"/>
    <w:bookmarkStart w:id="915"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20">
        <w:r>
          <w:rPr>
            <w:rStyle w:val="Hyperlink"/>
          </w:rPr>
          <w:t xml:space="preserve">http://hdl.handle.net/11134/120002:otl-ei-fairhousingworst</w:t>
        </w:r>
      </w:hyperlink>
      <w:r>
        <w:t xml:space="preserve">.</w:t>
      </w:r>
    </w:p>
    <w:bookmarkEnd w:id="915"/>
    <w:bookmarkStart w:id="916"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41">
        <w:r>
          <w:rPr>
            <w:rStyle w:val="Hyperlink"/>
          </w:rPr>
          <w:t xml:space="preserve">http://hdle.handle.net/11134/120002:253</w:t>
        </w:r>
      </w:hyperlink>
      <w:r>
        <w:t xml:space="preserve">.</w:t>
      </w:r>
    </w:p>
    <w:bookmarkEnd w:id="916"/>
    <w:bookmarkStart w:id="917"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8">
        <w:r>
          <w:rPr>
            <w:rStyle w:val="Hyperlink"/>
          </w:rPr>
          <w:t xml:space="preserve">http://hdle.handle.net/11134/120002:251</w:t>
        </w:r>
      </w:hyperlink>
      <w:r>
        <w:t xml:space="preserve">.</w:t>
      </w:r>
    </w:p>
    <w:bookmarkEnd w:id="917"/>
    <w:bookmarkStart w:id="918"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4">
        <w:r>
          <w:rPr>
            <w:rStyle w:val="Hyperlink"/>
          </w:rPr>
          <w:t xml:space="preserve">http://hdle.handle.net/11134/120002:243</w:t>
        </w:r>
      </w:hyperlink>
      <w:r>
        <w:t xml:space="preserve">.</w:t>
      </w:r>
    </w:p>
    <w:bookmarkEnd w:id="918"/>
    <w:bookmarkStart w:id="919"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3">
        <w:r>
          <w:rPr>
            <w:rStyle w:val="Hyperlink"/>
          </w:rPr>
          <w:t xml:space="preserve">http://hdle.handle.net/11134/120002:246</w:t>
        </w:r>
      </w:hyperlink>
      <w:r>
        <w:t xml:space="preserve">.</w:t>
      </w:r>
    </w:p>
    <w:bookmarkEnd w:id="919"/>
    <w:bookmarkStart w:id="920" w:name="X0465d48ea4323d1b1f6066cd59360d4c1bedeb8"/>
    <w:p>
      <w:pPr>
        <w:pStyle w:val="Bibliography"/>
      </w:pPr>
      <w:r>
        <w:t xml:space="preserve">Education/Instruccion, Inc. “[Bilingual Pamphlet].” Boyd Hinds Papers, Hartford History Center, Hartford Public Library, n.d.</w:t>
      </w:r>
      <w:r>
        <w:t xml:space="preserve"> </w:t>
      </w:r>
      <w:hyperlink r:id="rId293">
        <w:r>
          <w:rPr>
            <w:rStyle w:val="Hyperlink"/>
          </w:rPr>
          <w:t xml:space="preserve">http://hhc2.hplct.org/boyd_hinds_pdf.pdf</w:t>
        </w:r>
      </w:hyperlink>
      <w:r>
        <w:t xml:space="preserve">.</w:t>
      </w:r>
    </w:p>
    <w:bookmarkEnd w:id="920"/>
    <w:bookmarkStart w:id="921"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9">
        <w:r>
          <w:rPr>
            <w:rStyle w:val="Hyperlink"/>
          </w:rPr>
          <w:t xml:space="preserve">http://hhc2.hplct.org/boyd_hinds.html</w:t>
        </w:r>
      </w:hyperlink>
      <w:r>
        <w:t xml:space="preserve">.</w:t>
      </w:r>
    </w:p>
    <w:bookmarkEnd w:id="921"/>
    <w:bookmarkStart w:id="922"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9">
        <w:r>
          <w:rPr>
            <w:rStyle w:val="Hyperlink"/>
          </w:rPr>
          <w:t xml:space="preserve">http://hhc2.hplct.org/boyd_hinds.html</w:t>
        </w:r>
      </w:hyperlink>
      <w:r>
        <w:t xml:space="preserve">.</w:t>
      </w:r>
    </w:p>
    <w:bookmarkEnd w:id="922"/>
    <w:bookmarkStart w:id="923" w:name="Xf9d736d8c5babaac49b823d3125c79c39567393"/>
    <w:p>
      <w:pPr>
        <w:pStyle w:val="Bibliography"/>
      </w:pPr>
      <w:r>
        <w:t xml:space="preserve">———. “[History of the Organization].” Boyd Hinds Papers, Hartford History Center, Hartford Public Library, [1975?].</w:t>
      </w:r>
      <w:r>
        <w:t xml:space="preserve"> </w:t>
      </w:r>
      <w:hyperlink r:id="rId293">
        <w:r>
          <w:rPr>
            <w:rStyle w:val="Hyperlink"/>
          </w:rPr>
          <w:t xml:space="preserve">http://hhc2.hplct.org/boyd_hinds_pdf.pdf</w:t>
        </w:r>
      </w:hyperlink>
      <w:r>
        <w:t xml:space="preserve">.</w:t>
      </w:r>
    </w:p>
    <w:bookmarkEnd w:id="923"/>
    <w:bookmarkStart w:id="924"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9">
        <w:r>
          <w:rPr>
            <w:rStyle w:val="Hyperlink"/>
          </w:rPr>
          <w:t xml:space="preserve">http://hhc2.hplct.org/boyd_hinds.html</w:t>
        </w:r>
      </w:hyperlink>
      <w:r>
        <w:t xml:space="preserve">.</w:t>
      </w:r>
    </w:p>
    <w:bookmarkEnd w:id="924"/>
    <w:bookmarkStart w:id="925" w:name="X7af9952eb073efb2087d13c3e4d0f215f990909"/>
    <w:p>
      <w:pPr>
        <w:pStyle w:val="Bibliography"/>
      </w:pPr>
      <w:r>
        <w:t xml:space="preserve">———. “Project Ya Basta.” Boyd Hinds Papers, Hartford History Center, Hartford Public Library, 1973.</w:t>
      </w:r>
      <w:r>
        <w:t xml:space="preserve"> </w:t>
      </w:r>
      <w:hyperlink r:id="rId299">
        <w:r>
          <w:rPr>
            <w:rStyle w:val="Hyperlink"/>
          </w:rPr>
          <w:t xml:space="preserve">http://hhc2.hplct.org/boyd_hinds.html</w:t>
        </w:r>
      </w:hyperlink>
      <w:r>
        <w:t xml:space="preserve">.</w:t>
      </w:r>
    </w:p>
    <w:bookmarkEnd w:id="925"/>
    <w:bookmarkStart w:id="926"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22">
        <w:r>
          <w:rPr>
            <w:rStyle w:val="Hyperlink"/>
          </w:rPr>
          <w:t xml:space="preserve">http://search.proquest.com/docview/551070696/citation/3DE9E1C8303F48B2PQ/1</w:t>
        </w:r>
      </w:hyperlink>
      <w:r>
        <w:t xml:space="preserve">.</w:t>
      </w:r>
    </w:p>
    <w:bookmarkEnd w:id="926"/>
    <w:bookmarkStart w:id="927" w:name="Xccfe1fd6377b89050b220d284f67963a0b62acf"/>
    <w:p>
      <w:pPr>
        <w:pStyle w:val="Bibliography"/>
      </w:pPr>
      <w:r>
        <w:t xml:space="preserve">Education, Connecticut State Department of. “School and Grade Enrollment by Race, 1977-1984,” n.d.</w:t>
      </w:r>
    </w:p>
    <w:bookmarkEnd w:id="927"/>
    <w:bookmarkStart w:id="928"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928"/>
    <w:bookmarkStart w:id="929"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8">
        <w:r>
          <w:rPr>
            <w:rStyle w:val="Hyperlink"/>
          </w:rPr>
          <w:t xml:space="preserve">https://search-proquest-com.ezproxy.trincoll.edu/docview/899845262?accountid=14405</w:t>
        </w:r>
      </w:hyperlink>
      <w:r>
        <w:t xml:space="preserve">.</w:t>
      </w:r>
    </w:p>
    <w:bookmarkEnd w:id="929"/>
    <w:bookmarkStart w:id="930"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87">
        <w:r>
          <w:rPr>
            <w:rStyle w:val="Hyperlink"/>
          </w:rPr>
          <w:t xml:space="preserve">https://search-proquest-com.ezproxy.trincoll.edu/docview/755822125?accountid=14405</w:t>
        </w:r>
      </w:hyperlink>
      <w:r>
        <w:t xml:space="preserve">.</w:t>
      </w:r>
    </w:p>
    <w:bookmarkEnd w:id="930"/>
    <w:bookmarkStart w:id="931"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92">
        <w:r>
          <w:rPr>
            <w:rStyle w:val="Hyperlink"/>
          </w:rPr>
          <w:t xml:space="preserve">http://digitalrepository.trincoll.edu/cssp_papers/16/</w:t>
        </w:r>
      </w:hyperlink>
      <w:r>
        <w:t xml:space="preserve">.</w:t>
      </w:r>
    </w:p>
    <w:bookmarkEnd w:id="931"/>
    <w:bookmarkStart w:id="932"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33">
        <w:r>
          <w:rPr>
            <w:rStyle w:val="Hyperlink"/>
          </w:rPr>
          <w:t xml:space="preserve">http://digitalrepository.trincoll.edu/cssp_ohistory/23</w:t>
        </w:r>
      </w:hyperlink>
      <w:r>
        <w:t xml:space="preserve">.</w:t>
      </w:r>
    </w:p>
    <w:bookmarkEnd w:id="932"/>
    <w:bookmarkStart w:id="933"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11">
        <w:r>
          <w:rPr>
            <w:rStyle w:val="Hyperlink"/>
          </w:rPr>
          <w:t xml:space="preserve">https://search-proquest-com.ezproxy.trincoll.edu/docview/552094538?accountid=14405</w:t>
        </w:r>
      </w:hyperlink>
      <w:r>
        <w:t xml:space="preserve">.</w:t>
      </w:r>
    </w:p>
    <w:bookmarkEnd w:id="933"/>
    <w:bookmarkStart w:id="934"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4">
        <w:r>
          <w:rPr>
            <w:rStyle w:val="Hyperlink"/>
          </w:rPr>
          <w:t xml:space="preserve">https://books.google.com/books?id=1ncsAAAAYAAJ</w:t>
        </w:r>
      </w:hyperlink>
      <w:r>
        <w:t xml:space="preserve">.</w:t>
      </w:r>
    </w:p>
    <w:bookmarkEnd w:id="934"/>
    <w:bookmarkStart w:id="935" w:name="ref-floydOralHistoryInterview2003"/>
    <w:p>
      <w:pPr>
        <w:pStyle w:val="Bibliography"/>
      </w:pPr>
      <w:r>
        <w:t xml:space="preserve">Floyd, Clifford. “Oral History Interview on Avon, CT.” Cities, Suburbs, Schools Project, Trinity College Digital Repository, June 2003.</w:t>
      </w:r>
    </w:p>
    <w:bookmarkEnd w:id="935"/>
    <w:bookmarkStart w:id="936"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36"/>
    <w:bookmarkStart w:id="937"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p>
    <w:bookmarkEnd w:id="937"/>
    <w:bookmarkStart w:id="938" w:name="ref-goldReportStateBanking1977"/>
    <w:p>
      <w:pPr>
        <w:pStyle w:val="Bibliography"/>
      </w:pPr>
      <w:r>
        <w:t xml:space="preserve">Gold, Andrew J. “A Report to the State Banking Commissioner Regarding ’Redlining’ and Home Mortgage Disclosure.” Unpublished report, 1977.</w:t>
      </w:r>
      <w:r>
        <w:t xml:space="preserve"> </w:t>
      </w:r>
      <w:hyperlink r:id="rId339">
        <w:r>
          <w:rPr>
            <w:rStyle w:val="Hyperlink"/>
          </w:rPr>
          <w:t xml:space="preserve">http://www.worldcat.org/oclc/3251054</w:t>
        </w:r>
      </w:hyperlink>
      <w:r>
        <w:t xml:space="preserve">.</w:t>
      </w:r>
    </w:p>
    <w:bookmarkEnd w:id="938"/>
    <w:bookmarkStart w:id="939"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23">
        <w:r>
          <w:rPr>
            <w:rStyle w:val="Hyperlink"/>
          </w:rPr>
          <w:t xml:space="preserve">http://www.worldcat.org/oclc/906234529</w:t>
        </w:r>
      </w:hyperlink>
      <w:r>
        <w:t xml:space="preserve">.</w:t>
      </w:r>
    </w:p>
    <w:bookmarkEnd w:id="939"/>
    <w:bookmarkStart w:id="940"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40"/>
    <w:bookmarkStart w:id="941"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505">
        <w:r>
          <w:rPr>
            <w:rStyle w:val="Hyperlink"/>
          </w:rPr>
          <w:t xml:space="preserve">http://digitalrepository.trincoll.edu/cssp_papers/13/</w:t>
        </w:r>
      </w:hyperlink>
      <w:r>
        <w:t xml:space="preserve">.</w:t>
      </w:r>
    </w:p>
    <w:bookmarkEnd w:id="941"/>
    <w:bookmarkStart w:id="942"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9">
        <w:r>
          <w:rPr>
            <w:rStyle w:val="Hyperlink"/>
          </w:rPr>
          <w:t xml:space="preserve">https://search-proquest-com.ezproxy.trincoll.edu/docview/1976803002?accountid=14405</w:t>
        </w:r>
      </w:hyperlink>
      <w:r>
        <w:t xml:space="preserve">.</w:t>
      </w:r>
    </w:p>
    <w:bookmarkEnd w:id="942"/>
    <w:bookmarkStart w:id="943" w:name="ref-gregorySegregatedSeattle2010"/>
    <w:p>
      <w:pPr>
        <w:pStyle w:val="Bibliography"/>
      </w:pPr>
      <w:r>
        <w:t xml:space="preserve">Gregory, James. “Segregated Seattle.” Seattle Civil Rights &amp; Labor History Project, 2010.</w:t>
      </w:r>
      <w:r>
        <w:t xml:space="preserve"> </w:t>
      </w:r>
      <w:hyperlink r:id="rId222">
        <w:r>
          <w:rPr>
            <w:rStyle w:val="Hyperlink"/>
          </w:rPr>
          <w:t xml:space="preserve">https://depts.washington.edu/civilr/segregated.htm</w:t>
        </w:r>
      </w:hyperlink>
      <w:r>
        <w:t xml:space="preserve">.</w:t>
      </w:r>
    </w:p>
    <w:bookmarkEnd w:id="943"/>
    <w:bookmarkStart w:id="944"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8">
        <w:r>
          <w:rPr>
            <w:rStyle w:val="Hyperlink"/>
          </w:rPr>
          <w:t xml:space="preserve">http://digitalrepository.trincoll.edu/cssp_ohistory/10</w:t>
        </w:r>
      </w:hyperlink>
      <w:r>
        <w:t xml:space="preserve">.</w:t>
      </w:r>
    </w:p>
    <w:bookmarkEnd w:id="944"/>
    <w:bookmarkStart w:id="945"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44">
        <w:r>
          <w:rPr>
            <w:rStyle w:val="Hyperlink"/>
          </w:rPr>
          <w:t xml:space="preserve">http://digitalrepository.trincoll.edu/cssp_ohistory/11</w:t>
        </w:r>
      </w:hyperlink>
      <w:r>
        <w:t xml:space="preserve">.</w:t>
      </w:r>
    </w:p>
    <w:bookmarkEnd w:id="945"/>
    <w:bookmarkStart w:id="946" w:name="ref-gurrenConnecticutTakesWheel2013"/>
    <w:p>
      <w:pPr>
        <w:pStyle w:val="Bibliography"/>
      </w:pPr>
      <w:r>
        <w:t xml:space="preserve">Gurren, Amanda. “Connecticut Takes the Wheel on Education Reform: Project Concern.” ConnecticutHistory.org, April 2013.</w:t>
      </w:r>
      <w:r>
        <w:t xml:space="preserve"> </w:t>
      </w:r>
      <w:hyperlink r:id="rId554">
        <w:r>
          <w:rPr>
            <w:rStyle w:val="Hyperlink"/>
          </w:rPr>
          <w:t xml:space="preserve">http://connecticuthistory.org/connecticut-takes-the-wheel-on-education-reform-project-concern/</w:t>
        </w:r>
      </w:hyperlink>
      <w:r>
        <w:t xml:space="preserve">.</w:t>
      </w:r>
    </w:p>
    <w:bookmarkEnd w:id="946"/>
    <w:bookmarkStart w:id="947"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73">
        <w:r>
          <w:rPr>
            <w:rStyle w:val="Hyperlink"/>
          </w:rPr>
          <w:t xml:space="preserve">http://digitalrepository.trincoll.edu/cssp_papers/17/</w:t>
        </w:r>
      </w:hyperlink>
      <w:r>
        <w:t xml:space="preserve">.</w:t>
      </w:r>
    </w:p>
    <w:bookmarkEnd w:id="947"/>
    <w:bookmarkStart w:id="948"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9">
        <w:r>
          <w:rPr>
            <w:rStyle w:val="Hyperlink"/>
          </w:rPr>
          <w:t xml:space="preserve">http://digitalrepository.trincoll.edu/cssp_ohistory/17</w:t>
        </w:r>
      </w:hyperlink>
      <w:r>
        <w:t xml:space="preserve">.</w:t>
      </w:r>
    </w:p>
    <w:bookmarkEnd w:id="948"/>
    <w:bookmarkStart w:id="949"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p>
    <w:bookmarkEnd w:id="949"/>
    <w:bookmarkStart w:id="950"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p>
    <w:bookmarkEnd w:id="950"/>
    <w:bookmarkStart w:id="951"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8">
        <w:r>
          <w:rPr>
            <w:rStyle w:val="Hyperlink"/>
          </w:rPr>
          <w:t xml:space="preserve">https://search-proquest-com.ezproxy.trincoll.edu/docview/2123811530/?accountid=14405</w:t>
        </w:r>
      </w:hyperlink>
      <w:r>
        <w:t xml:space="preserve">.</w:t>
      </w:r>
    </w:p>
    <w:bookmarkEnd w:id="951"/>
    <w:bookmarkStart w:id="952"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21">
        <w:r>
          <w:rPr>
            <w:rStyle w:val="Hyperlink"/>
          </w:rPr>
          <w:t xml:space="preserve">http://www.worldcat.org/oclc/897001828</w:t>
        </w:r>
      </w:hyperlink>
      <w:r>
        <w:t xml:space="preserve">.</w:t>
      </w:r>
    </w:p>
    <w:bookmarkEnd w:id="952"/>
    <w:bookmarkStart w:id="953"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2">
        <w:r>
          <w:rPr>
            <w:rStyle w:val="Hyperlink"/>
          </w:rPr>
          <w:t xml:space="preserve">https://github.com/ontheline/otl-covenants</w:t>
        </w:r>
      </w:hyperlink>
      <w:r>
        <w:t xml:space="preserve">.</w:t>
      </w:r>
    </w:p>
    <w:bookmarkEnd w:id="953"/>
    <w:bookmarkStart w:id="954"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93">
        <w:r>
          <w:rPr>
            <w:rStyle w:val="Hyperlink"/>
          </w:rPr>
          <w:t xml:space="preserve">http://dx.doi.org/10.1177/0096144203029004002</w:t>
        </w:r>
      </w:hyperlink>
      <w:r>
        <w:t xml:space="preserve">.</w:t>
      </w:r>
    </w:p>
    <w:bookmarkEnd w:id="954"/>
    <w:bookmarkStart w:id="955"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55"/>
    <w:bookmarkStart w:id="956" w:name="ref-hindsLetterBenDixon1979"/>
    <w:p>
      <w:pPr>
        <w:pStyle w:val="Bibliography"/>
      </w:pPr>
      <w:r>
        <w:t xml:space="preserve">Hinds, Boyd. “[Letter to Ben Dixon and Julia Ramos].” Boyd Hinds Papers, Hartford History Center, Hartford Public Library, September 18, 1979.</w:t>
      </w:r>
      <w:r>
        <w:t xml:space="preserve"> </w:t>
      </w:r>
      <w:hyperlink r:id="rId293">
        <w:r>
          <w:rPr>
            <w:rStyle w:val="Hyperlink"/>
          </w:rPr>
          <w:t xml:space="preserve">http://hhc2.hplct.org/boyd_hinds_pdf.pdf</w:t>
        </w:r>
      </w:hyperlink>
      <w:r>
        <w:t xml:space="preserve">.</w:t>
      </w:r>
    </w:p>
    <w:bookmarkEnd w:id="956"/>
    <w:bookmarkStart w:id="957"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57"/>
    <w:bookmarkStart w:id="958"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400">
        <w:r>
          <w:rPr>
            <w:rStyle w:val="Hyperlink"/>
          </w:rPr>
          <w:t xml:space="preserve">https://search-proquest-com.ezproxy.trincoll.edu/docview/1984955026?accountid=14405</w:t>
        </w:r>
      </w:hyperlink>
      <w:r>
        <w:t xml:space="preserve">.</w:t>
      </w:r>
    </w:p>
    <w:bookmarkEnd w:id="958"/>
    <w:bookmarkStart w:id="959"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4">
        <w:r>
          <w:rPr>
            <w:rStyle w:val="Hyperlink"/>
          </w:rPr>
          <w:t xml:space="preserve">http://digitalrepository.trincoll.edu/cssp_archives/14/</w:t>
        </w:r>
      </w:hyperlink>
      <w:r>
        <w:t xml:space="preserve">.</w:t>
      </w:r>
    </w:p>
    <w:bookmarkEnd w:id="959"/>
    <w:bookmarkStart w:id="960"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85">
        <w:r>
          <w:rPr>
            <w:rStyle w:val="Hyperlink"/>
          </w:rPr>
          <w:t xml:space="preserve">http://digitalrepository.trincoll.edu/cssp_papers/8/</w:t>
        </w:r>
      </w:hyperlink>
      <w:r>
        <w:t xml:space="preserve">.</w:t>
      </w:r>
    </w:p>
    <w:bookmarkEnd w:id="960"/>
    <w:bookmarkStart w:id="961" w:name="ref-humphreysMemoryBoydHinds2011"/>
    <w:p>
      <w:pPr>
        <w:pStyle w:val="Bibliography"/>
      </w:pPr>
      <w:r>
        <w:t xml:space="preserve">Humphreys, Lisa Hinds, Ben Hinds, and Bo Hinds. “In Memory: A. Boyd Hinds Jr. ’61.” Amherst College, 2011.</w:t>
      </w:r>
      <w:r>
        <w:t xml:space="preserve"> </w:t>
      </w:r>
      <w:hyperlink r:id="rId292">
        <w:r>
          <w:rPr>
            <w:rStyle w:val="Hyperlink"/>
          </w:rPr>
          <w:t xml:space="preserve">https://www.amherst.edu/aboutamherst/magazine/in_memory/1961/aboydhinds</w:t>
        </w:r>
      </w:hyperlink>
      <w:r>
        <w:t xml:space="preserve">.</w:t>
      </w:r>
    </w:p>
    <w:bookmarkEnd w:id="961"/>
    <w:bookmarkStart w:id="962" w:name="ref-ilyankouMapFederalHOLC2017"/>
    <w:p>
      <w:pPr>
        <w:pStyle w:val="Bibliography"/>
      </w:pPr>
      <w:r>
        <w:t xml:space="preserve">Ilyankou, Ilya, and Jack Dougherty. “Map: Federal HOLC "Redlining" in Hartford Area, CT, 1937.” On The Line, 2017.</w:t>
      </w:r>
      <w:r>
        <w:t xml:space="preserve"> </w:t>
      </w:r>
      <w:hyperlink r:id="rId171">
        <w:r>
          <w:rPr>
            <w:rStyle w:val="Hyperlink"/>
          </w:rPr>
          <w:t xml:space="preserve">https://github.com/OnTheLine/otl-redlining</w:t>
        </w:r>
      </w:hyperlink>
      <w:r>
        <w:t xml:space="preserve">.</w:t>
      </w:r>
    </w:p>
    <w:bookmarkEnd w:id="962"/>
    <w:bookmarkStart w:id="963" w:name="ref-ilyankouMapHartfordPublic2017"/>
    <w:p>
      <w:pPr>
        <w:pStyle w:val="Bibliography"/>
      </w:pPr>
      <w:r>
        <w:t xml:space="preserve">———. “Map: Hartford Public High School Locations, 1847-Present.” On The Line, 2017.</w:t>
      </w:r>
      <w:r>
        <w:t xml:space="preserve"> </w:t>
      </w:r>
      <w:hyperlink r:id="rId424">
        <w:r>
          <w:rPr>
            <w:rStyle w:val="Hyperlink"/>
          </w:rPr>
          <w:t xml:space="preserve">https://ontheline.github.io/otl-hphs/</w:t>
        </w:r>
      </w:hyperlink>
      <w:r>
        <w:t xml:space="preserve">.</w:t>
      </w:r>
    </w:p>
    <w:bookmarkEnd w:id="963"/>
    <w:bookmarkStart w:id="964" w:name="ref-ilyankouMapHomeValue2017"/>
    <w:p>
      <w:pPr>
        <w:pStyle w:val="Bibliography"/>
      </w:pPr>
      <w:r>
        <w:t xml:space="preserve">———. “Map: Home Value Index in Hartford County CT from 1910-2010.” On The Line, 2017.</w:t>
      </w:r>
      <w:r>
        <w:t xml:space="preserve"> </w:t>
      </w:r>
      <w:hyperlink r:id="rId129">
        <w:r>
          <w:rPr>
            <w:rStyle w:val="Hyperlink"/>
          </w:rPr>
          <w:t xml:space="preserve">https://github.com/OnTheLine/otl-home-value</w:t>
        </w:r>
      </w:hyperlink>
      <w:r>
        <w:t xml:space="preserve">.</w:t>
      </w:r>
    </w:p>
    <w:bookmarkEnd w:id="964"/>
    <w:bookmarkStart w:id="965" w:name="ref-ilyankouMapRestrictiveCovenants2017"/>
    <w:p>
      <w:pPr>
        <w:pStyle w:val="Bibliography"/>
      </w:pPr>
      <w:r>
        <w:t xml:space="preserve">———. “Map: Restrictive Covenants in Hartford Area, 1940s.” On The Line, 2017.</w:t>
      </w:r>
      <w:r>
        <w:t xml:space="preserve"> </w:t>
      </w:r>
      <w:hyperlink r:id="rId204">
        <w:r>
          <w:rPr>
            <w:rStyle w:val="Hyperlink"/>
          </w:rPr>
          <w:t xml:space="preserve">https://github.com/OnTheLine/otl-covenants</w:t>
        </w:r>
      </w:hyperlink>
      <w:r>
        <w:t xml:space="preserve">.</w:t>
      </w:r>
    </w:p>
    <w:bookmarkEnd w:id="965"/>
    <w:bookmarkStart w:id="966" w:name="ref-ilyankouMapTownBorders2017"/>
    <w:p>
      <w:pPr>
        <w:pStyle w:val="Bibliography"/>
      </w:pPr>
      <w:r>
        <w:t xml:space="preserve">———. “Map: Town Borders in Hartford County, CT from 1600s to Present.” On The Line, 2017.</w:t>
      </w:r>
      <w:r>
        <w:t xml:space="preserve"> </w:t>
      </w:r>
      <w:hyperlink r:id="rId134">
        <w:r>
          <w:rPr>
            <w:rStyle w:val="Hyperlink"/>
          </w:rPr>
          <w:t xml:space="preserve">https://github.com/OnTheLine/otl-town-borders</w:t>
        </w:r>
      </w:hyperlink>
      <w:r>
        <w:t xml:space="preserve">.</w:t>
      </w:r>
    </w:p>
    <w:bookmarkEnd w:id="966"/>
    <w:bookmarkStart w:id="967"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74">
        <w:r>
          <w:rPr>
            <w:rStyle w:val="Hyperlink"/>
          </w:rPr>
          <w:t xml:space="preserve">https://www.dropbox.com/s/35wbd180t5rjv0k/CHRO_ZoninginCT_1978April.pdf</w:t>
        </w:r>
      </w:hyperlink>
      <w:r>
        <w:t xml:space="preserve">.</w:t>
      </w:r>
    </w:p>
    <w:bookmarkEnd w:id="967"/>
    <w:bookmarkStart w:id="968"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31">
        <w:r>
          <w:rPr>
            <w:rStyle w:val="Hyperlink"/>
          </w:rPr>
          <w:t xml:space="preserve">https://search-proquest-com.ezproxy.trincoll.edu/docview/118088780?accountid=14405</w:t>
        </w:r>
      </w:hyperlink>
      <w:r>
        <w:t xml:space="preserve">.</w:t>
      </w:r>
    </w:p>
    <w:bookmarkEnd w:id="968"/>
    <w:bookmarkStart w:id="969"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69"/>
    <w:bookmarkStart w:id="970"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9">
        <w:r>
          <w:rPr>
            <w:rStyle w:val="Hyperlink"/>
          </w:rPr>
          <w:t xml:space="preserve">https://search-proquest-com.ezproxy.trincoll.edu/docview/111304566?accountid=14405</w:t>
        </w:r>
      </w:hyperlink>
      <w:r>
        <w:t xml:space="preserve">.</w:t>
      </w:r>
    </w:p>
    <w:bookmarkEnd w:id="970"/>
    <w:bookmarkStart w:id="971"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71"/>
    <w:bookmarkStart w:id="972"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80">
        <w:r>
          <w:rPr>
            <w:rStyle w:val="Hyperlink"/>
          </w:rPr>
          <w:t xml:space="preserve">http://digitalrepository.trincoll.edu/cssp_papers/9/</w:t>
        </w:r>
      </w:hyperlink>
      <w:r>
        <w:t xml:space="preserve">.</w:t>
      </w:r>
    </w:p>
    <w:bookmarkEnd w:id="972"/>
    <w:bookmarkStart w:id="973"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9">
        <w:r>
          <w:rPr>
            <w:rStyle w:val="Hyperlink"/>
          </w:rPr>
          <w:t xml:space="preserve">http://digitalrepository.trincoll.edu/cssp_papers/27/</w:t>
        </w:r>
      </w:hyperlink>
      <w:r>
        <w:t xml:space="preserve">.</w:t>
      </w:r>
    </w:p>
    <w:bookmarkEnd w:id="973"/>
    <w:bookmarkStart w:id="974"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17">
        <w:r>
          <w:rPr>
            <w:rStyle w:val="Hyperlink"/>
          </w:rPr>
          <w:t xml:space="preserve">https://search-proquest-com.ezproxy.trincoll.edu/docview/552259961?accountid=14405</w:t>
        </w:r>
      </w:hyperlink>
      <w:r>
        <w:t xml:space="preserve">.</w:t>
      </w:r>
    </w:p>
    <w:bookmarkEnd w:id="974"/>
    <w:bookmarkStart w:id="975"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8">
        <w:r>
          <w:rPr>
            <w:rStyle w:val="Hyperlink"/>
          </w:rPr>
          <w:t xml:space="preserve">https://search-proquest-com.ezproxy.trincoll.edu/docview/556458859?accountid=14405</w:t>
        </w:r>
      </w:hyperlink>
      <w:r>
        <w:t xml:space="preserve">.</w:t>
      </w:r>
    </w:p>
    <w:bookmarkEnd w:id="975"/>
    <w:bookmarkStart w:id="976"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8">
        <w:r>
          <w:rPr>
            <w:rStyle w:val="Hyperlink"/>
          </w:rPr>
          <w:t xml:space="preserve">http://digitalrepository.trincoll.edu/w_books/2/</w:t>
        </w:r>
      </w:hyperlink>
      <w:r>
        <w:t xml:space="preserve">.</w:t>
      </w:r>
    </w:p>
    <w:bookmarkEnd w:id="976"/>
    <w:bookmarkStart w:id="977"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w:t>
      </w:r>
    </w:p>
    <w:bookmarkEnd w:id="977"/>
    <w:bookmarkStart w:id="978"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23">
        <w:r>
          <w:rPr>
            <w:rStyle w:val="Hyperlink"/>
          </w:rPr>
          <w:t xml:space="preserve">http://digitalrepository.trincoll.edu/cssp_papers/35/</w:t>
        </w:r>
      </w:hyperlink>
      <w:r>
        <w:t xml:space="preserve">.</w:t>
      </w:r>
    </w:p>
    <w:bookmarkEnd w:id="978"/>
    <w:bookmarkStart w:id="979"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79"/>
    <w:bookmarkStart w:id="980"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8">
        <w:r>
          <w:rPr>
            <w:rStyle w:val="Hyperlink"/>
          </w:rPr>
          <w:t xml:space="preserve">http://digitalrepository.trincoll.edu/cssp_papers/34/</w:t>
        </w:r>
      </w:hyperlink>
      <w:r>
        <w:t xml:space="preserve">.</w:t>
      </w:r>
    </w:p>
    <w:bookmarkEnd w:id="980"/>
    <w:bookmarkStart w:id="981" w:name="ref-MarchMilwaukee"/>
    <w:p>
      <w:pPr>
        <w:pStyle w:val="Bibliography"/>
      </w:pPr>
      <w:r>
        <w:t xml:space="preserve">“March on Milwaukee.” University of Wisconsin Milwaukee Libraries. Accessed November 23, 2018.</w:t>
      </w:r>
      <w:r>
        <w:t xml:space="preserve"> </w:t>
      </w:r>
      <w:hyperlink r:id="rId70">
        <w:r>
          <w:rPr>
            <w:rStyle w:val="Hyperlink"/>
          </w:rPr>
          <w:t xml:space="preserve">https://uwm.edu/marchonmilwaukee/</w:t>
        </w:r>
      </w:hyperlink>
      <w:r>
        <w:t xml:space="preserve">.</w:t>
      </w:r>
    </w:p>
    <w:bookmarkEnd w:id="981"/>
    <w:bookmarkStart w:id="982" w:name="ref-mayersv.ridley1972"/>
    <w:p>
      <w:pPr>
        <w:pStyle w:val="Bibliography"/>
      </w:pPr>
      <w:r>
        <w:t xml:space="preserve">Mayers v. Ridley. 465 F.2d US Court of Appeals, DC Circuit, 630, March 1, 1972.</w:t>
      </w:r>
      <w:r>
        <w:t xml:space="preserve"> </w:t>
      </w:r>
      <w:hyperlink r:id="rId231">
        <w:r>
          <w:rPr>
            <w:rStyle w:val="Hyperlink"/>
          </w:rPr>
          <w:t xml:space="preserve">https://scholar.google.com/scholar_case?case=15478926121065691421</w:t>
        </w:r>
      </w:hyperlink>
      <w:r>
        <w:t xml:space="preserve">.</w:t>
      </w:r>
    </w:p>
    <w:bookmarkEnd w:id="982"/>
    <w:bookmarkStart w:id="983" w:name="ref-mcgannEffectsRedliningHartford2014"/>
    <w:p>
      <w:pPr>
        <w:pStyle w:val="Bibliography"/>
      </w:pPr>
      <w:r>
        <w:t xml:space="preserve">McGann, Shaun. “The Effects of ‘Redlining’ on the Hartford Metropolitan Region.” ConnecticutHistory.org, March 2014.</w:t>
      </w:r>
      <w:r>
        <w:t xml:space="preserve"> </w:t>
      </w:r>
      <w:hyperlink r:id="rId197">
        <w:r>
          <w:rPr>
            <w:rStyle w:val="Hyperlink"/>
          </w:rPr>
          <w:t xml:space="preserve">http://connecticuthistory.org/the-effects-of-redlining-on-the-hartford-metropolitan-region/</w:t>
        </w:r>
      </w:hyperlink>
      <w:r>
        <w:t xml:space="preserve">.</w:t>
      </w:r>
    </w:p>
    <w:bookmarkEnd w:id="983"/>
    <w:bookmarkStart w:id="984" w:name="ref-meehanDebateWhoCould2014"/>
    <w:p>
      <w:pPr>
        <w:pStyle w:val="Bibliography"/>
      </w:pPr>
      <w:r>
        <w:t xml:space="preserve">Meehan, Emily. “The Debate over Who Could Occupy World War II Public Housing in West Hartford.” ConnecticutHistory.org, January 2014.</w:t>
      </w:r>
      <w:r>
        <w:t xml:space="preserve"> </w:t>
      </w:r>
      <w:hyperlink r:id="rId262">
        <w:r>
          <w:rPr>
            <w:rStyle w:val="Hyperlink"/>
          </w:rPr>
          <w:t xml:space="preserve">http://connecticuthistory.org/the-debate-over-who-could-occupy-world-war-ii-public-housing-in-west-hartford/</w:t>
        </w:r>
      </w:hyperlink>
      <w:r>
        <w:t xml:space="preserve">.</w:t>
      </w:r>
    </w:p>
    <w:bookmarkEnd w:id="984"/>
    <w:bookmarkStart w:id="985" w:name="ref-mendozaJumpingLine1985"/>
    <w:p>
      <w:pPr>
        <w:pStyle w:val="Bibliography"/>
      </w:pPr>
      <w:r>
        <w:t xml:space="preserve">Mendoza, William. “Jumping the Line.” The Public File, WVIT Channel 30 television broadcast video, August 31, 1985.</w:t>
      </w:r>
      <w:r>
        <w:t xml:space="preserve"> </w:t>
      </w:r>
      <w:hyperlink r:id="rId351">
        <w:r>
          <w:rPr>
            <w:rStyle w:val="Hyperlink"/>
          </w:rPr>
          <w:t xml:space="preserve">http://www.criticalcommons.org/Members/jackdougherty/clips/jumping-the-line/</w:t>
        </w:r>
      </w:hyperlink>
      <w:r>
        <w:t xml:space="preserve">.</w:t>
      </w:r>
    </w:p>
    <w:bookmarkEnd w:id="985"/>
    <w:bookmarkStart w:id="986"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w:t>
      </w:r>
    </w:p>
    <w:bookmarkEnd w:id="986"/>
    <w:bookmarkStart w:id="987"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6">
        <w:r>
          <w:rPr>
            <w:rStyle w:val="Hyperlink"/>
          </w:rPr>
          <w:t xml:space="preserve">http://www.worldcat.org/oclc/64385345</w:t>
        </w:r>
      </w:hyperlink>
      <w:r>
        <w:t xml:space="preserve">.</w:t>
      </w:r>
    </w:p>
    <w:bookmarkEnd w:id="987"/>
    <w:bookmarkStart w:id="988"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506">
        <w:r>
          <w:rPr>
            <w:rStyle w:val="Hyperlink"/>
          </w:rPr>
          <w:t xml:space="preserve">http://digitalrepository.trincoll.edu/cssp_papers/36</w:t>
        </w:r>
      </w:hyperlink>
      <w:r>
        <w:t xml:space="preserve">.</w:t>
      </w:r>
    </w:p>
    <w:bookmarkEnd w:id="988"/>
    <w:bookmarkStart w:id="989"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37">
        <w:r>
          <w:rPr>
            <w:rStyle w:val="Hyperlink"/>
          </w:rPr>
          <w:t xml:space="preserve">https://muse.jhu.edu/chapter/1030699</w:t>
        </w:r>
      </w:hyperlink>
      <w:r>
        <w:t xml:space="preserve">.</w:t>
      </w:r>
    </w:p>
    <w:bookmarkEnd w:id="989"/>
    <w:bookmarkStart w:id="990"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8">
        <w:r>
          <w:rPr>
            <w:rStyle w:val="Hyperlink"/>
          </w:rPr>
          <w:t xml:space="preserve">https://history.westhartfordlibrary.org/items/show/421</w:t>
        </w:r>
      </w:hyperlink>
      <w:r>
        <w:t xml:space="preserve">.</w:t>
      </w:r>
    </w:p>
    <w:bookmarkEnd w:id="990"/>
    <w:bookmarkStart w:id="991"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91"/>
    <w:bookmarkStart w:id="992"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64">
        <w:r>
          <w:rPr>
            <w:rStyle w:val="Hyperlink"/>
          </w:rPr>
          <w:t xml:space="preserve">https://dsl.richmond.edu/panorama/redlining/</w:t>
        </w:r>
      </w:hyperlink>
      <w:r>
        <w:t xml:space="preserve">.</w:t>
      </w:r>
    </w:p>
    <w:bookmarkEnd w:id="992"/>
    <w:bookmarkStart w:id="993"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93"/>
    <w:bookmarkStart w:id="994"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94"/>
    <w:bookmarkStart w:id="995" w:name="ref-NewSchoolLines1954"/>
    <w:p>
      <w:pPr>
        <w:pStyle w:val="Bibliography"/>
      </w:pPr>
      <w:r>
        <w:t xml:space="preserve">“New School Lines Offered by Thorne.”</w:t>
      </w:r>
      <w:r>
        <w:t xml:space="preserve"> </w:t>
      </w:r>
      <w:r>
        <w:rPr>
          <w:i/>
        </w:rPr>
        <w:t xml:space="preserve">Hartford Times</w:t>
      </w:r>
      <w:r>
        <w:t xml:space="preserve">, April 8, 1954.</w:t>
      </w:r>
    </w:p>
    <w:bookmarkEnd w:id="995"/>
    <w:bookmarkStart w:id="996"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9">
        <w:r>
          <w:rPr>
            <w:rStyle w:val="Hyperlink"/>
          </w:rPr>
          <w:t xml:space="preserve">http://digitalrepository.trincoll.edu/cssp_papers/30/</w:t>
        </w:r>
      </w:hyperlink>
      <w:r>
        <w:t xml:space="preserve">.</w:t>
      </w:r>
    </w:p>
    <w:bookmarkEnd w:id="996"/>
    <w:bookmarkStart w:id="997"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bookmarkEnd w:id="997"/>
    <w:bookmarkStart w:id="998"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p>
    <w:bookmarkEnd w:id="998"/>
    <w:bookmarkStart w:id="999" w:name="Xa8901fb2d49f1db3c2593b756fb3ae895950046"/>
    <w:p>
      <w:pPr>
        <w:pStyle w:val="Bibliography"/>
      </w:pPr>
      <w:r>
        <w:t xml:space="preserve">On The Line Digital Archives, Connecticut Digital Archives, n.d.</w:t>
      </w:r>
      <w:r>
        <w:t xml:space="preserve"> </w:t>
      </w:r>
      <w:hyperlink r:id="rId579">
        <w:r>
          <w:rPr>
            <w:rStyle w:val="Hyperlink"/>
          </w:rPr>
          <w:t xml:space="preserve">https://collections.ctdigitalarchive.org/islandora/object/120002:otl</w:t>
        </w:r>
      </w:hyperlink>
      <w:r>
        <w:t xml:space="preserve">.</w:t>
      </w:r>
    </w:p>
    <w:bookmarkEnd w:id="999"/>
    <w:bookmarkStart w:id="1000"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9">
        <w:r>
          <w:rPr>
            <w:rStyle w:val="Hyperlink"/>
          </w:rPr>
          <w:t xml:space="preserve">http://www.law.umn.edu/metro/metro-area-studies/metropolitan-area-studies-by-region.html</w:t>
        </w:r>
      </w:hyperlink>
      <w:r>
        <w:t xml:space="preserve">.</w:t>
      </w:r>
    </w:p>
    <w:bookmarkEnd w:id="1000"/>
    <w:bookmarkStart w:id="1001"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2">
        <w:r>
          <w:rPr>
            <w:rStyle w:val="Hyperlink"/>
          </w:rPr>
          <w:t xml:space="preserve">https://books.google.com/books?id=ARFh_Sbpg84C&amp;pg=PA230</w:t>
        </w:r>
      </w:hyperlink>
      <w:r>
        <w:t xml:space="preserve">.</w:t>
      </w:r>
    </w:p>
    <w:bookmarkEnd w:id="1001"/>
    <w:bookmarkStart w:id="1002"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507">
        <w:r>
          <w:rPr>
            <w:rStyle w:val="Hyperlink"/>
          </w:rPr>
          <w:t xml:space="preserve">http://digitalrepository.trincoll.edu/cssp_papers/29/</w:t>
        </w:r>
      </w:hyperlink>
      <w:r>
        <w:t xml:space="preserve">.</w:t>
      </w:r>
    </w:p>
    <w:bookmarkEnd w:id="1002"/>
    <w:bookmarkStart w:id="1003" w:name="ref-PersonnelPoliciesReport1958"/>
    <w:p>
      <w:pPr>
        <w:pStyle w:val="Bibliography"/>
      </w:pPr>
      <w:r>
        <w:t xml:space="preserve">“Personnel Policies: A Report Submitted to the Hartford Board of Education.” Pamphlet Collection, Hartford History Center, Hartford Public Library, 1958.</w:t>
      </w:r>
    </w:p>
    <w:bookmarkEnd w:id="1003"/>
    <w:bookmarkStart w:id="1004"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6">
        <w:r>
          <w:rPr>
            <w:rStyle w:val="Hyperlink"/>
          </w:rPr>
          <w:t xml:space="preserve">https://search-proquest-com.ezproxy.trincoll.edu/docview/553403648?accountid=14405</w:t>
        </w:r>
      </w:hyperlink>
      <w:r>
        <w:t xml:space="preserve">.</w:t>
      </w:r>
    </w:p>
    <w:bookmarkEnd w:id="1004"/>
    <w:bookmarkStart w:id="1005"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72">
        <w:r>
          <w:rPr>
            <w:rStyle w:val="Hyperlink"/>
          </w:rPr>
          <w:t xml:space="preserve">https://search-proquest-com.ezproxy.trincoll.edu/docview/758689031/fulltextPDF/2FA3B34AF5BD4A2EPQ/1?accountid=14405</w:t>
        </w:r>
      </w:hyperlink>
      <w:r>
        <w:t xml:space="preserve">.</w:t>
      </w:r>
    </w:p>
    <w:bookmarkEnd w:id="1005"/>
    <w:bookmarkStart w:id="1006"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94">
        <w:r>
          <w:rPr>
            <w:rStyle w:val="Hyperlink"/>
          </w:rPr>
          <w:t xml:space="preserve">http://digitalrepository.trincoll.edu/cssp_papers/26/</w:t>
        </w:r>
      </w:hyperlink>
      <w:r>
        <w:t xml:space="preserve">.</w:t>
      </w:r>
    </w:p>
    <w:bookmarkEnd w:id="1006"/>
    <w:bookmarkStart w:id="1007" w:name="ref-railtonYungWingChinese"/>
    <w:p>
      <w:pPr>
        <w:pStyle w:val="Bibliography"/>
      </w:pPr>
      <w:r>
        <w:t xml:space="preserve">Railton, Ben. “Yung Wing, the Chinese Educational Mission, and Transnational Connecticut.” ConnecticutHistory.org. Accessed June 19, 2019.</w:t>
      </w:r>
      <w:r>
        <w:t xml:space="preserve"> </w:t>
      </w:r>
      <w:hyperlink r:id="rId523">
        <w:r>
          <w:rPr>
            <w:rStyle w:val="Hyperlink"/>
          </w:rPr>
          <w:t xml:space="preserve">https://connecticuthistory.org/yung-wing-the-chinese-educational-mission-and-transnational-connecticut/</w:t>
        </w:r>
      </w:hyperlink>
      <w:r>
        <w:t xml:space="preserve">.</w:t>
      </w:r>
    </w:p>
    <w:bookmarkEnd w:id="1007"/>
    <w:bookmarkStart w:id="1008"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64">
        <w:r>
          <w:rPr>
            <w:rStyle w:val="Hyperlink"/>
          </w:rPr>
          <w:t xml:space="preserve">http://digitalrepository.trincoll.edu/cssp_papers/25/</w:t>
        </w:r>
      </w:hyperlink>
      <w:r>
        <w:t xml:space="preserve">.</w:t>
      </w:r>
    </w:p>
    <w:bookmarkEnd w:id="1008"/>
    <w:bookmarkStart w:id="1009"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15">
        <w:r>
          <w:rPr>
            <w:rStyle w:val="Hyperlink"/>
          </w:rPr>
          <w:t xml:space="preserve">https://search-proquest-com.ezproxy.trincoll.edu/docview/552254027?accountid=14405</w:t>
        </w:r>
      </w:hyperlink>
      <w:r>
        <w:t xml:space="preserve">.</w:t>
      </w:r>
    </w:p>
    <w:bookmarkEnd w:id="1009"/>
    <w:bookmarkStart w:id="1010"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75">
        <w:r>
          <w:rPr>
            <w:rStyle w:val="Hyperlink"/>
          </w:rPr>
          <w:t xml:space="preserve">http://digitalrepository.trincoll.edu/cssp_papers/44/</w:t>
        </w:r>
      </w:hyperlink>
      <w:r>
        <w:t xml:space="preserve">.</w:t>
      </w:r>
    </w:p>
    <w:bookmarkEnd w:id="1010"/>
    <w:bookmarkStart w:id="1011"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85">
        <w:r>
          <w:rPr>
            <w:rStyle w:val="Hyperlink"/>
          </w:rPr>
          <w:t xml:space="preserve">http://ohda.matrix.msu.edu/2012/06/what-do-you-think-you-own/</w:t>
        </w:r>
      </w:hyperlink>
      <w:r>
        <w:t xml:space="preserve">.</w:t>
      </w:r>
    </w:p>
    <w:bookmarkEnd w:id="1011"/>
    <w:bookmarkStart w:id="1012"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35">
        <w:r>
          <w:rPr>
            <w:rStyle w:val="Hyperlink"/>
          </w:rPr>
          <w:t xml:space="preserve">https://search-proquest-com.ezproxy.trincoll.edu/docview/552263901?accountid=14405</w:t>
        </w:r>
      </w:hyperlink>
      <w:r>
        <w:t xml:space="preserve">.</w:t>
      </w:r>
    </w:p>
    <w:bookmarkEnd w:id="1012"/>
    <w:bookmarkStart w:id="1013"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34">
        <w:r>
          <w:rPr>
            <w:rStyle w:val="Hyperlink"/>
          </w:rPr>
          <w:t xml:space="preserve">https://search-proquest-com.ezproxy.trincoll.edu/docview/552196476?accountid=14405</w:t>
        </w:r>
      </w:hyperlink>
      <w:r>
        <w:t xml:space="preserve">.</w:t>
      </w:r>
    </w:p>
    <w:bookmarkEnd w:id="1013"/>
    <w:bookmarkStart w:id="1014"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12">
        <w:r>
          <w:rPr>
            <w:rStyle w:val="Hyperlink"/>
          </w:rPr>
          <w:t xml:space="preserve">https://search-proquest-com.ezproxy.trincoll.edu/docview/552111580?accountid=14405</w:t>
        </w:r>
      </w:hyperlink>
      <w:r>
        <w:t xml:space="preserve">.</w:t>
      </w:r>
    </w:p>
    <w:bookmarkEnd w:id="1014"/>
    <w:bookmarkStart w:id="1015"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1015"/>
    <w:bookmarkStart w:id="1016"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63">
        <w:r>
          <w:rPr>
            <w:rStyle w:val="Hyperlink"/>
          </w:rPr>
          <w:t xml:space="preserve">https://search-proquest-com.ezproxy.trincoll.edu/docview/544588627/1D33A73396B64DADPQ/1?accountid=14405</w:t>
        </w:r>
      </w:hyperlink>
      <w:r>
        <w:t xml:space="preserve">.</w:t>
      </w:r>
    </w:p>
    <w:bookmarkEnd w:id="1016"/>
    <w:bookmarkStart w:id="1017" w:name="X1696ff68a5dd7ec4907ab873a0dc32b4490f074"/>
    <w:p>
      <w:pPr>
        <w:pStyle w:val="Bibliography"/>
      </w:pPr>
      <w:r>
        <w:t xml:space="preserve">Reuben, Savahna. “Education/Instrucción Combats Housing Discrimination.” ConnecticutHistory.org, December 2014.</w:t>
      </w:r>
      <w:r>
        <w:t xml:space="preserve"> </w:t>
      </w:r>
      <w:hyperlink r:id="rId564">
        <w:r>
          <w:rPr>
            <w:rStyle w:val="Hyperlink"/>
          </w:rPr>
          <w:t xml:space="preserve">http://connecticuthistory.org/educationinstruccion-combats-housing-discrimination/</w:t>
        </w:r>
      </w:hyperlink>
      <w:r>
        <w:t xml:space="preserve">.</w:t>
      </w:r>
    </w:p>
    <w:bookmarkEnd w:id="1017"/>
    <w:bookmarkStart w:id="1018"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502">
        <w:r>
          <w:rPr>
            <w:rStyle w:val="Hyperlink"/>
          </w:rPr>
          <w:t xml:space="preserve">http://digitalrepository.trincoll.edu/cssp_papers/32/</w:t>
        </w:r>
      </w:hyperlink>
      <w:r>
        <w:t xml:space="preserve">.</w:t>
      </w:r>
    </w:p>
    <w:bookmarkEnd w:id="1018"/>
    <w:bookmarkStart w:id="1019" w:name="ref-reynoldsMagnetSchoolsConnecticut1994"/>
    <w:p>
      <w:pPr>
        <w:pStyle w:val="Bibliography"/>
      </w:pPr>
      <w:r>
        <w:t xml:space="preserve">Reynolds, Thomas C. “Magnet Schools and the Connecticut Experience.” Master’s thesis, Trinity College, 1994.</w:t>
      </w:r>
      <w:r>
        <w:t xml:space="preserve"> </w:t>
      </w:r>
      <w:hyperlink r:id="rId475">
        <w:r>
          <w:rPr>
            <w:rStyle w:val="Hyperlink"/>
          </w:rPr>
          <w:t xml:space="preserve">http://ctwweb.wesleyan.edu:7002/vwebv/holdingsInfo?bibId=114767</w:t>
        </w:r>
      </w:hyperlink>
      <w:r>
        <w:t xml:space="preserve">.</w:t>
      </w:r>
    </w:p>
    <w:bookmarkEnd w:id="1019"/>
    <w:bookmarkStart w:id="1020" w:name="ref-rioualSheffNeillSettlements2013"/>
    <w:p>
      <w:pPr>
        <w:pStyle w:val="Bibliography"/>
      </w:pPr>
      <w:r>
        <w:t xml:space="preserve">Rioual, Brigit. “Sheff V. O’Neill Settlements Target Educational Segregation in Hartford.” ConnecticutHistory.org, April 2013.</w:t>
      </w:r>
      <w:r>
        <w:t xml:space="preserve"> </w:t>
      </w:r>
      <w:hyperlink r:id="rId539">
        <w:r>
          <w:rPr>
            <w:rStyle w:val="Hyperlink"/>
          </w:rPr>
          <w:t xml:space="preserve">http://connecticuthistory.org/sheff-v-oneill-settlements-target-educational-segregation-in-hartford</w:t>
        </w:r>
      </w:hyperlink>
      <w:r>
        <w:t xml:space="preserve">.</w:t>
      </w:r>
    </w:p>
    <w:bookmarkEnd w:id="1020"/>
    <w:bookmarkStart w:id="1021"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8">
        <w:r>
          <w:rPr>
            <w:rStyle w:val="Hyperlink"/>
          </w:rPr>
          <w:t xml:space="preserve">http://connecticuthistory.org/five-minutes-that-changed-connecticut-simon-bernstein-and-the-1965-connecticut-education-amendment/</w:t>
        </w:r>
      </w:hyperlink>
      <w:r>
        <w:t xml:space="preserve">.</w:t>
      </w:r>
    </w:p>
    <w:bookmarkEnd w:id="1021"/>
    <w:bookmarkStart w:id="1022"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2">
        <w:r>
          <w:rPr>
            <w:rStyle w:val="Hyperlink"/>
          </w:rPr>
          <w:t xml:space="preserve">https://ontheline.trincoll.edu/teaching-researching.html#writing-greater-hartfords-civil-rights-past-with-connecticuthistory.org</w:t>
        </w:r>
      </w:hyperlink>
      <w:r>
        <w:t xml:space="preserve">.</w:t>
      </w:r>
    </w:p>
    <w:bookmarkEnd w:id="1022"/>
    <w:bookmarkStart w:id="1023"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50">
        <w:r>
          <w:rPr>
            <w:rStyle w:val="Hyperlink"/>
          </w:rPr>
          <w:t xml:space="preserve">https://search-proquest-com.ezproxy.trincoll.edu/docview/551637521?accountid=14405</w:t>
        </w:r>
      </w:hyperlink>
      <w:r>
        <w:t xml:space="preserve">.</w:t>
      </w:r>
    </w:p>
    <w:bookmarkEnd w:id="1023"/>
    <w:bookmarkStart w:id="1024"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8">
        <w:r>
          <w:rPr>
            <w:rStyle w:val="Hyperlink"/>
          </w:rPr>
          <w:t xml:space="preserve">http://www.worldcat.org/oclc/959808903</w:t>
        </w:r>
      </w:hyperlink>
      <w:r>
        <w:t xml:space="preserve">.</w:t>
      </w:r>
    </w:p>
    <w:bookmarkEnd w:id="1024"/>
    <w:bookmarkStart w:id="1025" w:name="ref-sagulloHowRealEstate2013"/>
    <w:p>
      <w:pPr>
        <w:pStyle w:val="Bibliography"/>
      </w:pPr>
      <w:r>
        <w:t xml:space="preserve">Sagullo, Nicole. “How Real Estate Practices Influenced the Hartford Region’s Demographic Makeup.” ConnecticutHistory.org, February 2013.</w:t>
      </w:r>
      <w:r>
        <w:t xml:space="preserve"> </w:t>
      </w:r>
      <w:hyperlink r:id="rId560">
        <w:r>
          <w:rPr>
            <w:rStyle w:val="Hyperlink"/>
          </w:rPr>
          <w:t xml:space="preserve">http://connecticuthistory.org/how-real-estate-practices-influenced-the-hartford-regions-demographic-makeup/</w:t>
        </w:r>
      </w:hyperlink>
      <w:r>
        <w:t xml:space="preserve">.</w:t>
      </w:r>
    </w:p>
    <w:bookmarkEnd w:id="1025"/>
    <w:bookmarkStart w:id="1026" w:name="X5d21705238464150b8a0169b87a766bb736b3f8"/>
    <w:p>
      <w:pPr>
        <w:pStyle w:val="Bibliography"/>
      </w:pPr>
      <w:r>
        <w:t xml:space="preserve">Schofield, Molly. “Increasing Interracial Relationships.” Educational Studies Senior Research Project, Trinity College, 2002.</w:t>
      </w:r>
      <w:r>
        <w:t xml:space="preserve"> </w:t>
      </w:r>
      <w:hyperlink r:id="rId500">
        <w:r>
          <w:rPr>
            <w:rStyle w:val="Hyperlink"/>
          </w:rPr>
          <w:t xml:space="preserve">http://digitalrepository.trincoll.edu/cssp_papers/24/</w:t>
        </w:r>
      </w:hyperlink>
      <w:r>
        <w:t xml:space="preserve">.</w:t>
      </w:r>
    </w:p>
    <w:bookmarkEnd w:id="1026"/>
    <w:bookmarkStart w:id="1027" w:name="X4e005c48a4e05c26214488d9892e196a47dd24a"/>
    <w:p>
      <w:pPr>
        <w:pStyle w:val="Bibliography"/>
      </w:pPr>
      <w:r>
        <w:t xml:space="preserve">School, Hartford Public High. “Student Records.” HPHS Museum and Archive, 1882.</w:t>
      </w:r>
    </w:p>
    <w:bookmarkEnd w:id="1027"/>
    <w:bookmarkStart w:id="1028"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9">
        <w:r>
          <w:rPr>
            <w:rStyle w:val="Hyperlink"/>
          </w:rPr>
          <w:t xml:space="preserve">https://search-proquest-com.ezproxy.trincoll.edu/docview/561696118/6D35FCF5D55B4EACPQ/1?accountid=14405</w:t>
        </w:r>
      </w:hyperlink>
      <w:r>
        <w:t xml:space="preserve">.</w:t>
      </w:r>
    </w:p>
    <w:bookmarkEnd w:id="1028"/>
    <w:bookmarkStart w:id="1029"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30">
        <w:r>
          <w:rPr>
            <w:rStyle w:val="Hyperlink"/>
          </w:rPr>
          <w:t xml:space="preserve">https://search-proquest-com.ezproxy.trincoll.edu/docview/117652693?accountid=14405</w:t>
        </w:r>
      </w:hyperlink>
      <w:r>
        <w:t xml:space="preserve">.</w:t>
      </w:r>
    </w:p>
    <w:bookmarkEnd w:id="1029"/>
    <w:bookmarkStart w:id="1030" w:name="ref-shawOralHistoryInterview2003"/>
    <w:p>
      <w:pPr>
        <w:pStyle w:val="Bibliography"/>
      </w:pPr>
      <w:r>
        <w:t xml:space="preserve">Shaw, Spencer. “Oral History Interview on Bloomfield, CT.” Cities, Suburbs, Schools Project, Trinity College Digital Repository, July 2, 2003.</w:t>
      </w:r>
    </w:p>
    <w:bookmarkEnd w:id="1030"/>
    <w:bookmarkStart w:id="1031"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9">
        <w:r>
          <w:rPr>
            <w:rStyle w:val="Hyperlink"/>
          </w:rPr>
          <w:t xml:space="preserve">http://digitalrepository.trincoll.edu/cssp_ohistory/16</w:t>
        </w:r>
      </w:hyperlink>
      <w:r>
        <w:t xml:space="preserve">.</w:t>
      </w:r>
    </w:p>
    <w:bookmarkEnd w:id="1031"/>
    <w:bookmarkStart w:id="1032" w:name="ref-shelleyv.kraemer1948"/>
    <w:p>
      <w:pPr>
        <w:pStyle w:val="Bibliography"/>
      </w:pPr>
      <w:r>
        <w:t xml:space="preserve">Shelley v. Kraemer. 334 US Supreme Court 1, May 3, 1948.</w:t>
      </w:r>
      <w:r>
        <w:t xml:space="preserve"> </w:t>
      </w:r>
      <w:hyperlink r:id="rId230">
        <w:r>
          <w:rPr>
            <w:rStyle w:val="Hyperlink"/>
          </w:rPr>
          <w:t xml:space="preserve">https://scholar.google.com/scholar_case?case=12732018998507979172</w:t>
        </w:r>
      </w:hyperlink>
      <w:r>
        <w:t xml:space="preserve">.</w:t>
      </w:r>
    </w:p>
    <w:bookmarkEnd w:id="1032"/>
    <w:bookmarkStart w:id="1033"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p>
    <w:bookmarkEnd w:id="1033"/>
    <w:bookmarkStart w:id="1034"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p>
    <w:bookmarkEnd w:id="1034"/>
    <w:bookmarkStart w:id="1035" w:name="Xff6e94a99825eb81a74f84d25a48779a8cd9fb3"/>
    <w:p>
      <w:pPr>
        <w:pStyle w:val="Bibliography"/>
      </w:pPr>
      <w:r>
        <w:t xml:space="preserve">Smith-Ellison, Victoria. “Hartford’s Great Migration Through Charles S. Johnson’s Eyes.” ConnecticutHistory.org, February 2013.</w:t>
      </w:r>
      <w:r>
        <w:t xml:space="preserve"> </w:t>
      </w:r>
      <w:hyperlink r:id="rId562">
        <w:r>
          <w:rPr>
            <w:rStyle w:val="Hyperlink"/>
          </w:rPr>
          <w:t xml:space="preserve">http://connecticuthistory.org/hartfords-great-migration-through-charles-s-johnsons-eyes/</w:t>
        </w:r>
      </w:hyperlink>
      <w:r>
        <w:t xml:space="preserve">.</w:t>
      </w:r>
    </w:p>
    <w:bookmarkEnd w:id="1035"/>
    <w:bookmarkStart w:id="1036"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26">
        <w:r>
          <w:rPr>
            <w:rStyle w:val="Hyperlink"/>
          </w:rPr>
          <w:t xml:space="preserve">https://search-proquest-com.ezproxy.trincoll.edu/docview/560760502?accountid=14405</w:t>
        </w:r>
      </w:hyperlink>
      <w:r>
        <w:t xml:space="preserve">.</w:t>
      </w:r>
    </w:p>
    <w:bookmarkEnd w:id="1036"/>
    <w:bookmarkStart w:id="1037"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22">
        <w:r>
          <w:rPr>
            <w:rStyle w:val="Hyperlink"/>
          </w:rPr>
          <w:t xml:space="preserve">http://www.worldcat.org/oclc/11136338</w:t>
        </w:r>
      </w:hyperlink>
      <w:r>
        <w:t xml:space="preserve">.</w:t>
      </w:r>
    </w:p>
    <w:bookmarkEnd w:id="1037"/>
    <w:bookmarkStart w:id="1038"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45">
        <w:r>
          <w:rPr>
            <w:rStyle w:val="Hyperlink"/>
          </w:rPr>
          <w:t xml:space="preserve">http://books.google.com/books?isbn=0812970381</w:t>
        </w:r>
      </w:hyperlink>
      <w:r>
        <w:t xml:space="preserve">.</w:t>
      </w:r>
    </w:p>
    <w:bookmarkEnd w:id="1038"/>
    <w:bookmarkStart w:id="1039"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7">
        <w:r>
          <w:rPr>
            <w:rStyle w:val="Hyperlink"/>
          </w:rPr>
          <w:t xml:space="preserve">https://journals.iupui.edu/index.php/muj/article/view/20176/19787</w:t>
        </w:r>
      </w:hyperlink>
      <w:r>
        <w:t xml:space="preserve">.</w:t>
      </w:r>
    </w:p>
    <w:bookmarkEnd w:id="1039"/>
    <w:bookmarkStart w:id="1040"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40"/>
    <w:bookmarkStart w:id="1041"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w:t>
      </w:r>
    </w:p>
    <w:bookmarkEnd w:id="1041"/>
    <w:bookmarkStart w:id="1042"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46">
        <w:r>
          <w:rPr>
            <w:rStyle w:val="Hyperlink"/>
          </w:rPr>
          <w:t xml:space="preserve">https://www.flickr.com/photos/cthistoryonline/5717411442/in/set-72157626521582021</w:t>
        </w:r>
      </w:hyperlink>
      <w:r>
        <w:t xml:space="preserve">.</w:t>
      </w:r>
    </w:p>
    <w:bookmarkEnd w:id="1042"/>
    <w:bookmarkStart w:id="1043" w:name="ref-TrinityCollegeStudents2013"/>
    <w:p>
      <w:pPr>
        <w:pStyle w:val="Bibliography"/>
      </w:pPr>
      <w:r>
        <w:t xml:space="preserve">“Trinity College Students Call Attention to Histories of Inequality.” ConnecticutHistory.org, May 2013.</w:t>
      </w:r>
      <w:r>
        <w:t xml:space="preserve"> </w:t>
      </w:r>
      <w:hyperlink r:id="rId435">
        <w:r>
          <w:rPr>
            <w:rStyle w:val="Hyperlink"/>
          </w:rPr>
          <w:t xml:space="preserve">http://connecticuthistory.org/trinity-college-students-call-attention-to-histories-of-inequality/</w:t>
        </w:r>
      </w:hyperlink>
      <w:r>
        <w:t xml:space="preserve">.</w:t>
      </w:r>
    </w:p>
    <w:bookmarkEnd w:id="1043"/>
    <w:bookmarkStart w:id="1044"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8">
        <w:r>
          <w:rPr>
            <w:rStyle w:val="Hyperlink"/>
          </w:rPr>
          <w:t xml:space="preserve">http://catalog.hathitrust.org/Record/000664544</w:t>
        </w:r>
      </w:hyperlink>
      <w:r>
        <w:t xml:space="preserve">.</w:t>
      </w:r>
    </w:p>
    <w:bookmarkEnd w:id="1044"/>
    <w:bookmarkStart w:id="1045"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45"/>
    <w:bookmarkStart w:id="1046"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21">
        <w:r>
          <w:rPr>
            <w:rStyle w:val="Hyperlink"/>
          </w:rPr>
          <w:t xml:space="preserve">http://www.law.umaryland.edu/marshall/usccr/documents/cr11042.pdf</w:t>
        </w:r>
      </w:hyperlink>
      <w:r>
        <w:t xml:space="preserve">.</w:t>
      </w:r>
    </w:p>
    <w:bookmarkEnd w:id="1046"/>
    <w:bookmarkStart w:id="1047"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9">
        <w:r>
          <w:rPr>
            <w:rStyle w:val="Hyperlink"/>
          </w:rPr>
          <w:t xml:space="preserve">http://magic.lib.uconn.edu/otl/doclink_holc.html</w:t>
        </w:r>
      </w:hyperlink>
      <w:r>
        <w:t xml:space="preserve">.</w:t>
      </w:r>
    </w:p>
    <w:bookmarkEnd w:id="1047"/>
    <w:bookmarkStart w:id="1048" w:name="X9675507ee7d04a3e95025d9351e5f9dc8511b9e"/>
    <w:p>
      <w:pPr>
        <w:pStyle w:val="Bibliography"/>
      </w:pPr>
      <w:r>
        <w:t xml:space="preserve">———. “Race Restrictive Covenants in Property Deeds, Hartford Area, 1940s,” 2012.</w:t>
      </w:r>
      <w:r>
        <w:t xml:space="preserve"> </w:t>
      </w:r>
      <w:hyperlink r:id="rId205">
        <w:r>
          <w:rPr>
            <w:rStyle w:val="Hyperlink"/>
          </w:rPr>
          <w:t xml:space="preserve">http://magic.lib.uconn.edu/otl/doclink_covenant.html</w:t>
        </w:r>
      </w:hyperlink>
      <w:r>
        <w:t xml:space="preserve">.</w:t>
      </w:r>
    </w:p>
    <w:bookmarkEnd w:id="1048"/>
    <w:bookmarkStart w:id="1049" w:name="ref-uscongressPublicLaw942001975"/>
    <w:p>
      <w:pPr>
        <w:pStyle w:val="Bibliography"/>
      </w:pPr>
      <w:r>
        <w:t xml:space="preserve">US Congress. “Public Law 94-200: Home Mortgage Disclosure Act.” Government Printing Office, December 31, 1975.</w:t>
      </w:r>
      <w:r>
        <w:t xml:space="preserve"> </w:t>
      </w:r>
      <w:hyperlink r:id="rId336">
        <w:r>
          <w:rPr>
            <w:rStyle w:val="Hyperlink"/>
          </w:rPr>
          <w:t xml:space="preserve">https://www.govinfo.gov/content/pkg/STATUTE-89/pdf/STATUTE-89-Pg1124.pdf</w:t>
        </w:r>
      </w:hyperlink>
      <w:r>
        <w:t xml:space="preserve">.</w:t>
      </w:r>
    </w:p>
    <w:bookmarkEnd w:id="1049"/>
    <w:bookmarkStart w:id="1050" w:name="Xf106131344d7d935c9a389c2bfe0064864d6184"/>
    <w:p>
      <w:pPr>
        <w:pStyle w:val="Bibliography"/>
      </w:pPr>
      <w:r>
        <w:t xml:space="preserve">US v. Barrows and Wallace Company et al. “Consent Decree.” US District Court, Connecticut, Civil Action H74-173, July 25, 1974.</w:t>
      </w:r>
    </w:p>
    <w:bookmarkEnd w:id="1050"/>
    <w:bookmarkStart w:id="1051" w:name="X84655e5565c624acb4abea9ad9ce3d6b1b66822"/>
    <w:p>
      <w:pPr>
        <w:pStyle w:val="Bibliography"/>
      </w:pPr>
      <w:r>
        <w:t xml:space="preserve">———. “Documents Pertaining to Defendants (Discriminatory Evidence).” US District Court, Connecticut, Civil Action H74-173, 1974.</w:t>
      </w:r>
    </w:p>
    <w:bookmarkEnd w:id="1051"/>
    <w:bookmarkStart w:id="1052" w:name="X89b95fac7f373e9d0567c1bea0056ef6eb9c179"/>
    <w:p>
      <w:pPr>
        <w:pStyle w:val="Bibliography"/>
      </w:pPr>
      <w:r>
        <w:t xml:space="preserve">———. “Plaintiff’s Combined Answers to Interrogatories of Defendants.” US District Court, Connecticut, Civil Action H74-173, June 14, 1974.</w:t>
      </w:r>
    </w:p>
    <w:bookmarkEnd w:id="1052"/>
    <w:bookmarkStart w:id="1053" w:name="X1bf04ce8c17528701ccd588da6860f740a75c1f"/>
    <w:p>
      <w:pPr>
        <w:pStyle w:val="Bibliography"/>
      </w:pPr>
      <w:r>
        <w:t xml:space="preserve">———. “Plaintiff’s Memorandum in Support of Motion for Preliminary Injunction.” US District Court, Connecticut, Civil Action H74-173, May 2, 1974.</w:t>
      </w:r>
    </w:p>
    <w:bookmarkEnd w:id="1053"/>
    <w:bookmarkStart w:id="1054"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36">
        <w:r>
          <w:rPr>
            <w:rStyle w:val="Hyperlink"/>
          </w:rPr>
          <w:t xml:space="preserve">http://digitalrepository.trincoll.edu/cssp_ohistory/21</w:t>
        </w:r>
      </w:hyperlink>
      <w:r>
        <w:t xml:space="preserve">.</w:t>
      </w:r>
    </w:p>
    <w:bookmarkEnd w:id="1054"/>
    <w:bookmarkStart w:id="1055"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93">
        <w:r>
          <w:rPr>
            <w:rStyle w:val="Hyperlink"/>
          </w:rPr>
          <w:t xml:space="preserve">http://digitalrepository.trincoll.edu/cssp_papers/22/</w:t>
        </w:r>
      </w:hyperlink>
      <w:r>
        <w:t xml:space="preserve">.</w:t>
      </w:r>
    </w:p>
    <w:bookmarkEnd w:id="1055"/>
    <w:bookmarkStart w:id="1056" w:name="ref-wareBlackWhiteGreenway2020"/>
    <w:p>
      <w:pPr>
        <w:pStyle w:val="Bibliography"/>
      </w:pPr>
      <w:r>
        <w:t xml:space="preserve">Ware, David K. “The Black and White of Greenway: Racially Restrictive Covenants in Manchester, Connecticut.” Paper submitted for University of Connecticut School of Law, January 2020.</w:t>
      </w:r>
      <w:r>
        <w:t xml:space="preserve"> </w:t>
      </w:r>
      <w:hyperlink r:id="rId206">
        <w:r>
          <w:rPr>
            <w:rStyle w:val="Hyperlink"/>
          </w:rPr>
          <w:t xml:space="preserve">http://ssrn.com/abstract=3546228</w:t>
        </w:r>
      </w:hyperlink>
      <w:r>
        <w:t xml:space="preserve">.</w:t>
      </w:r>
    </w:p>
    <w:bookmarkEnd w:id="1056"/>
    <w:bookmarkStart w:id="1057"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bookmarkEnd w:id="1057"/>
    <w:bookmarkStart w:id="1058"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504">
        <w:r>
          <w:rPr>
            <w:rStyle w:val="Hyperlink"/>
          </w:rPr>
          <w:t xml:space="preserve">http://digitalrepository.trincoll.edu/cssp_papers/20/</w:t>
        </w:r>
      </w:hyperlink>
      <w:r>
        <w:t xml:space="preserve">.</w:t>
      </w:r>
    </w:p>
    <w:bookmarkEnd w:id="1058"/>
    <w:bookmarkStart w:id="1059"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65">
        <w:r>
          <w:rPr>
            <w:rStyle w:val="Hyperlink"/>
          </w:rPr>
          <w:t xml:space="preserve">http://magic.lib.uconn.edu/magic_2/raster/37840/hdimg_37840_155_1924_unkn_CSL_1_p.pdf</w:t>
        </w:r>
      </w:hyperlink>
      <w:r>
        <w:t xml:space="preserve">.</w:t>
      </w:r>
    </w:p>
    <w:bookmarkEnd w:id="1059"/>
    <w:bookmarkStart w:id="1060"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67">
        <w:r>
          <w:rPr>
            <w:rStyle w:val="Hyperlink"/>
          </w:rPr>
          <w:t xml:space="preserve">http://digitalrepository.trincoll.edu/cssp_papers/19/</w:t>
        </w:r>
      </w:hyperlink>
      <w:r>
        <w:t xml:space="preserve">.</w:t>
      </w:r>
    </w:p>
    <w:bookmarkEnd w:id="1060"/>
    <w:bookmarkStart w:id="1061"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13">
        <w:r>
          <w:rPr>
            <w:rStyle w:val="Hyperlink"/>
          </w:rPr>
          <w:t xml:space="preserve">https://search-proquest-com.ezproxy.trincoll.edu/docview/552284751?accountid=14405</w:t>
        </w:r>
      </w:hyperlink>
      <w:r>
        <w:t xml:space="preserve">.</w:t>
      </w:r>
    </w:p>
    <w:bookmarkEnd w:id="1061"/>
    <w:bookmarkStart w:id="1062"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42">
        <w:r>
          <w:rPr>
            <w:rStyle w:val="Hyperlink"/>
          </w:rPr>
          <w:t xml:space="preserve">https://history.westhartfordlibrary.org/items/show/257</w:t>
        </w:r>
      </w:hyperlink>
      <w:r>
        <w:t xml:space="preserve">.</w:t>
      </w:r>
    </w:p>
    <w:bookmarkEnd w:id="1062"/>
    <w:bookmarkStart w:id="1063"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8">
        <w:r>
          <w:rPr>
            <w:rStyle w:val="Hyperlink"/>
          </w:rPr>
          <w:t xml:space="preserve">https://lifeinwesthartford.org/world-war-ii-era.html#high-ledge-homes-and-restrictive-covenants</w:t>
        </w:r>
      </w:hyperlink>
      <w:r>
        <w:t xml:space="preserve">.</w:t>
      </w:r>
    </w:p>
    <w:bookmarkEnd w:id="1063"/>
    <w:bookmarkStart w:id="1064"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60">
        <w:r>
          <w:rPr>
            <w:rStyle w:val="Hyperlink"/>
          </w:rPr>
          <w:t xml:space="preserve">http://lifeinwesthartford.org/world-war-ii-era.html#resistance-to-public-housing-and-integration-during-world-war-ii</w:t>
        </w:r>
      </w:hyperlink>
      <w:r>
        <w:t xml:space="preserve">.</w:t>
      </w:r>
    </w:p>
    <w:bookmarkEnd w:id="1064"/>
    <w:bookmarkStart w:id="1065"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65"/>
    <w:bookmarkStart w:id="1066"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52">
        <w:r>
          <w:rPr>
            <w:rStyle w:val="Hyperlink"/>
          </w:rPr>
          <w:t xml:space="preserve">http://digitalrepository.trincoll.edu/cssp_ohistory/5</w:t>
        </w:r>
      </w:hyperlink>
      <w:r>
        <w:t xml:space="preserve">.</w:t>
      </w:r>
    </w:p>
    <w:bookmarkEnd w:id="1066"/>
    <w:bookmarkStart w:id="1067"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65">
        <w:r>
          <w:rPr>
            <w:rStyle w:val="Hyperlink"/>
          </w:rPr>
          <w:t xml:space="preserve">https://bookdown.org/yihui/bookdown/</w:t>
        </w:r>
      </w:hyperlink>
      <w:r>
        <w:t xml:space="preserve">.</w:t>
      </w:r>
    </w:p>
    <w:bookmarkEnd w:id="1067"/>
    <w:bookmarkStart w:id="1068" w:name="ref-xieMarkdownCookbook2020"/>
    <w:p>
      <w:pPr>
        <w:pStyle w:val="Bibliography"/>
      </w:pPr>
      <w:r>
        <w:t xml:space="preserve">———.</w:t>
      </w:r>
      <w:r>
        <w:t xml:space="preserve"> </w:t>
      </w:r>
      <w:r>
        <w:rPr>
          <w:i/>
        </w:rPr>
        <w:t xml:space="preserve">R Markdown Cookbook</w:t>
      </w:r>
      <w:r>
        <w:t xml:space="preserve">. Bookdown.org, 2020.</w:t>
      </w:r>
      <w:r>
        <w:t xml:space="preserve"> </w:t>
      </w:r>
      <w:hyperlink r:id="rId666">
        <w:r>
          <w:rPr>
            <w:rStyle w:val="Hyperlink"/>
          </w:rPr>
          <w:t xml:space="preserve">https://bookdown.org/yihui/rmarkdown-cookbook/</w:t>
        </w:r>
      </w:hyperlink>
      <w:r>
        <w:t xml:space="preserve">.</w:t>
      </w:r>
    </w:p>
    <w:bookmarkEnd w:id="1068"/>
    <w:bookmarkStart w:id="1069"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9">
        <w:r>
          <w:rPr>
            <w:rStyle w:val="Hyperlink"/>
          </w:rPr>
          <w:t xml:space="preserve">http://digitalrepository.trincoll.edu/cssp_papers/18/</w:t>
        </w:r>
      </w:hyperlink>
      <w:r>
        <w:t xml:space="preserve">.</w:t>
      </w:r>
    </w:p>
    <w:bookmarkEnd w:id="1069"/>
    <w:bookmarkStart w:id="1070"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w:t>
      </w:r>
    </w:p>
    <w:bookmarkEnd w:id="1070"/>
    <w:bookmarkEnd w:id="10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5">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6">
        <w:r>
          <w:rPr>
            <w:rStyle w:val="Hyperlink"/>
          </w:rPr>
          <w:t xml:space="preserve">http://digitalrepository.trincoll.edu/cssp_papers/5/</w:t>
        </w:r>
      </w:hyperlink>
      <w:r>
        <w:t xml:space="preserve">.</w:t>
      </w:r>
    </w:p>
  </w:footnote>
  <w:footnote w:id="96">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7">
        <w:r>
          <w:rPr>
            <w:rStyle w:val="Hyperlink"/>
          </w:rPr>
          <w:t xml:space="preserve">https://books.google.com/books?id=2q_PAAAAMAAJ&amp;pg=PA1#v=onepage&amp;q&amp;f=false</w:t>
        </w:r>
      </w:hyperlink>
    </w:p>
  </w:footnote>
  <w:footnote w:id="100">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101">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2">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3">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4">
        <w:r>
          <w:rPr>
            <w:rStyle w:val="Hyperlink"/>
          </w:rPr>
          <w:t xml:space="preserve">http://www.courant.com/courant-250/your-moments/hc-courant-chapter-four-20141018-story.html</w:t>
        </w:r>
      </w:hyperlink>
      <w:r>
        <w:t xml:space="preserve">.</w:t>
      </w:r>
    </w:p>
  </w:footnote>
  <w:footnote w:id="105">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6">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7">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7">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8">
        <w:r>
          <w:rPr>
            <w:rStyle w:val="Hyperlink"/>
          </w:rPr>
          <w:t xml:space="preserve">http://catalog.hathitrust.org/Record/000664544</w:t>
        </w:r>
      </w:hyperlink>
      <w:r>
        <w:t xml:space="preserve">.</w:t>
      </w:r>
    </w:p>
  </w:footnote>
  <w:footnote w:id="109">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10">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11">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2">
        <w:r>
          <w:rPr>
            <w:rStyle w:val="Hyperlink"/>
          </w:rPr>
          <w:t xml:space="preserve">https://thewadsworth.org/about/history/</w:t>
        </w:r>
      </w:hyperlink>
      <w:r>
        <w:t xml:space="preserve">.</w:t>
      </w:r>
    </w:p>
  </w:footnote>
  <w:footnote w:id="113">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4">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5">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6">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7">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8">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9">
        <w:r>
          <w:rPr>
            <w:rStyle w:val="Hyperlink"/>
          </w:rPr>
          <w:t xml:space="preserve">https://search-proquest-com.ezproxy.trincoll.edu/docview/557107212?accountid=14405</w:t>
        </w:r>
      </w:hyperlink>
      <w:r>
        <w:t xml:space="preserve">.</w:t>
      </w:r>
    </w:p>
  </w:footnote>
  <w:footnote w:id="120">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1">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2">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3">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4">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5">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6">
        <w:r>
          <w:rPr>
            <w:rStyle w:val="Hyperlink"/>
          </w:rPr>
          <w:t xml:space="preserve">http://articles.courant.com/2002-08-27/news/0208270795</w:t>
        </w:r>
      </w:hyperlink>
      <w:r>
        <w:t xml:space="preserve">.</w:t>
      </w:r>
    </w:p>
  </w:footnote>
  <w:footnote w:id="127">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8">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9">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3">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4">
        <w:r>
          <w:rPr>
            <w:rStyle w:val="Hyperlink"/>
          </w:rPr>
          <w:t xml:space="preserve">https://github.com/OnTheLine/otl-town-borders</w:t>
        </w:r>
      </w:hyperlink>
    </w:p>
  </w:footnote>
  <w:footnote w:id="144">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5">
        <w:r>
          <w:rPr>
            <w:rStyle w:val="Hyperlink"/>
          </w:rPr>
          <w:t xml:space="preserve">http://www.worldcat.org/oclc/20683509</w:t>
        </w:r>
      </w:hyperlink>
    </w:p>
  </w:footnote>
  <w:footnote w:id="147">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8">
        <w:r>
          <w:rPr>
            <w:rStyle w:val="Hyperlink"/>
          </w:rPr>
          <w:t xml:space="preserve">http://www.worldcat.org/oclc/22548673</w:t>
        </w:r>
      </w:hyperlink>
    </w:p>
  </w:footnote>
  <w:footnote w:id="156">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7">
    <w:p>
      <w:pPr>
        <w:pStyle w:val="FootnoteText"/>
      </w:pPr>
      <w:r>
        <w:rPr>
          <w:rStyle w:val="FootnoteReference"/>
        </w:rPr>
        <w:footnoteRef/>
      </w:r>
      <w:r>
        <w:t xml:space="preserve"> </w:t>
      </w:r>
      <w:r>
        <w:t xml:space="preserve">TODO: Check sources; history of amortization in Snowden and Rose paper,</w:t>
      </w:r>
      <w:r>
        <w:t xml:space="preserve"> </w:t>
      </w:r>
      <w:hyperlink r:id="rId158">
        <w:r>
          <w:rPr>
            <w:rStyle w:val="Hyperlink"/>
          </w:rPr>
          <w:t xml:space="preserve">http://realestateresearch.frbatlanta.org/rer/2012/04/debunking-popular-myth-about-mortgage-lending.html</w:t>
        </w:r>
      </w:hyperlink>
      <w:r>
        <w:t xml:space="preserve">; compare with typical HUD history</w:t>
      </w:r>
      <w:r>
        <w:t xml:space="preserve"> </w:t>
      </w:r>
      <w:hyperlink r:id="rId159">
        <w:r>
          <w:rPr>
            <w:rStyle w:val="Hyperlink"/>
          </w:rPr>
          <w:t xml:space="preserve">http://homeguides.sfgate.com/amortization-mortgage-2809.html</w:t>
        </w:r>
      </w:hyperlink>
      <w:r>
        <w:t xml:space="preserve"> </w:t>
      </w:r>
      <w:r>
        <w:t xml:space="preserve">and</w:t>
      </w:r>
      <w:r>
        <w:t xml:space="preserve"> </w:t>
      </w:r>
      <w:hyperlink r:id="rId160">
        <w:r>
          <w:rPr>
            <w:rStyle w:val="Hyperlink"/>
          </w:rPr>
          <w:t xml:space="preserve">http://answers.google.com/answers/threadview/id/533059.html</w:t>
        </w:r>
      </w:hyperlink>
      <w:r>
        <w:t xml:space="preserve"> </w:t>
      </w:r>
      <w:r>
        <w:t xml:space="preserve">and</w:t>
      </w:r>
      <w:r>
        <w:t xml:space="preserve"> </w:t>
      </w:r>
      <w:hyperlink r:id="rId161">
        <w:r>
          <w:rPr>
            <w:rStyle w:val="Hyperlink"/>
          </w:rPr>
          <w:t xml:space="preserve">http://archives.huduser.org/about/hud_timeline/tl/hudtimeline_1930.html</w:t>
        </w:r>
      </w:hyperlink>
    </w:p>
  </w:footnote>
  <w:footnote w:id="162">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63">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64">
        <w:r>
          <w:rPr>
            <w:rStyle w:val="Hyperlink"/>
          </w:rPr>
          <w:t xml:space="preserve">https://dsl.richmond.edu/panorama/redlining/</w:t>
        </w:r>
      </w:hyperlink>
      <w:r>
        <w:t xml:space="preserve">.</w:t>
      </w:r>
    </w:p>
  </w:footnote>
  <w:footnote w:id="165">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8">
    <w:p>
      <w:pPr>
        <w:pStyle w:val="FootnoteText"/>
      </w:pPr>
      <w:r>
        <w:rPr>
          <w:rStyle w:val="FootnoteReference"/>
        </w:rPr>
        <w:footnoteRef/>
      </w:r>
      <w:r>
        <w:t xml:space="preserve"> </w:t>
      </w:r>
      <w:r>
        <w:t xml:space="preserve">TODO: quotes from 1937 report, p. 1; pp. 3-4</w:t>
      </w:r>
    </w:p>
  </w:footnote>
  <w:footnote w:id="172">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73">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74">
        <w:r>
          <w:rPr>
            <w:rStyle w:val="Hyperlink"/>
          </w:rPr>
          <w:t xml:space="preserve">http://digitalrepository.trincoll.edu/cssp_archives/14/</w:t>
        </w:r>
      </w:hyperlink>
      <w:r>
        <w:t xml:space="preserve">; TO DO: social status quote from 1937 page 1; see forms on pages A1-D3</w:t>
      </w:r>
    </w:p>
  </w:footnote>
  <w:footnote w:id="178">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9">
        <w:r>
          <w:rPr>
            <w:rStyle w:val="Hyperlink"/>
          </w:rPr>
          <w:t xml:space="preserve">http://hdl.handle.net/2027/mdp.39015018409246</w:t>
        </w:r>
      </w:hyperlink>
    </w:p>
  </w:footnote>
  <w:footnote w:id="182">
    <w:p>
      <w:pPr>
        <w:pStyle w:val="FootnoteText"/>
      </w:pPr>
      <w:r>
        <w:rPr>
          <w:rStyle w:val="FootnoteReference"/>
        </w:rPr>
        <w:footnoteRef/>
      </w:r>
      <w:r>
        <w:t xml:space="preserve"> </w:t>
      </w:r>
      <w:r>
        <w:t xml:space="preserve">Administration</w:t>
      </w:r>
      <w:r>
        <w:t xml:space="preserve">, part II, sections 233, 229, 289, 284, 227-28.</w:t>
      </w:r>
    </w:p>
  </w:footnote>
  <w:footnote w:id="185">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6">
        <w:r>
          <w:rPr>
            <w:rStyle w:val="Hyperlink"/>
          </w:rPr>
          <w:t xml:space="preserve">http://hdl.handle.net/2027/mdp.39015018409261</w:t>
        </w:r>
      </w:hyperlink>
      <w:r>
        <w:t xml:space="preserve">, section 1849-50; TO DO: expand from Rothstein book</w:t>
      </w:r>
    </w:p>
  </w:footnote>
  <w:footnote w:id="189">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90">
        <w:r>
          <w:rPr>
            <w:rStyle w:val="Hyperlink"/>
          </w:rPr>
          <w:t xml:space="preserve">https://books.google.com/ngrams/graph?content=redlining&amp;year_start=1940&amp;year_end=2000</w:t>
        </w:r>
      </w:hyperlink>
      <w:r>
        <w:t xml:space="preserve"> </w:t>
      </w:r>
    </w:p>
  </w:footnote>
  <w:footnote w:id="191">
    <w:p>
      <w:pPr>
        <w:pStyle w:val="FootnoteText"/>
      </w:pPr>
      <w:r>
        <w:rPr>
          <w:rStyle w:val="FootnoteReference"/>
        </w:rPr>
        <w:footnoteRef/>
      </w:r>
      <w:r>
        <w:t xml:space="preserve"> </w:t>
      </w:r>
      <w:r>
        <w:t xml:space="preserve">See table data sources in</w:t>
      </w:r>
      <w:r>
        <w:t xml:space="preserve"> </w:t>
      </w:r>
      <w:r>
        <w:t xml:space="preserve">Ilya Ilyankou and Jack Dougherty, “Map: Federal HOLC "Redlining" in Hartford Area, CT, 1937,” On The Line, 2017,</w:t>
      </w:r>
      <w:r>
        <w:t xml:space="preserve"> </w:t>
      </w:r>
      <w:hyperlink r:id="rId171">
        <w:r>
          <w:rPr>
            <w:rStyle w:val="Hyperlink"/>
          </w:rPr>
          <w:t xml:space="preserve">https://github.com/OnTheLine/otl-redlining</w:t>
        </w:r>
      </w:hyperlink>
    </w:p>
  </w:footnote>
  <w:footnote w:id="192">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93">
        <w:r>
          <w:rPr>
            <w:rStyle w:val="Hyperlink"/>
          </w:rPr>
          <w:t xml:space="preserve">http://dx.doi.org/10.1177/0096144203029004002</w:t>
        </w:r>
      </w:hyperlink>
    </w:p>
  </w:footnote>
  <w:footnote w:id="194">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95">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6">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7">
        <w:r>
          <w:rPr>
            <w:rStyle w:val="Hyperlink"/>
          </w:rPr>
          <w:t xml:space="preserve">http://connecticuthistory.org/the-effects-of-redlining-on-the-hartford-metropolitan-region/</w:t>
        </w:r>
      </w:hyperlink>
      <w:r>
        <w:t xml:space="preserve">.</w:t>
      </w:r>
    </w:p>
  </w:footnote>
  <w:footnote w:id="198">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9">
        <w:r>
          <w:rPr>
            <w:rStyle w:val="Hyperlink"/>
          </w:rPr>
          <w:t xml:space="preserve">http://magic.lib.uconn.edu/otl/doclink_holc.html</w:t>
        </w:r>
      </w:hyperlink>
    </w:p>
  </w:footnote>
  <w:footnote w:id="201">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202">
        <w:r>
          <w:rPr>
            <w:rStyle w:val="Hyperlink"/>
          </w:rPr>
          <w:t xml:space="preserve">https://github.com/ontheline/otl-covenants</w:t>
        </w:r>
      </w:hyperlink>
    </w:p>
  </w:footnote>
  <w:footnote w:id="203">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204">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205">
        <w:r>
          <w:rPr>
            <w:rStyle w:val="Hyperlink"/>
          </w:rPr>
          <w:t xml:space="preserve">http://magic.lib.uconn.edu/otl/doclink_covenant.html</w:t>
        </w:r>
      </w:hyperlink>
      <w:r>
        <w:t xml:space="preserve">. See also</w:t>
      </w:r>
      <w:r>
        <w:t xml:space="preserve"> </w:t>
      </w:r>
      <w:r>
        <w:t xml:space="preserve">David K. Ware, “The Black and White of Greenway: Racially Restrictive Covenants in Manchester, Connecticut” (Paper submitted for University of Connecticut School of Law, January 2020),</w:t>
      </w:r>
      <w:r>
        <w:t xml:space="preserve"> </w:t>
      </w:r>
      <w:hyperlink r:id="rId206">
        <w:r>
          <w:rPr>
            <w:rStyle w:val="Hyperlink"/>
          </w:rPr>
          <w:t xml:space="preserve">http://ssrn.com/abstract=3546228</w:t>
        </w:r>
      </w:hyperlink>
    </w:p>
  </w:footnote>
  <w:footnote w:id="209">
    <w:p>
      <w:pPr>
        <w:pStyle w:val="FootnoteText"/>
      </w:pPr>
      <w:r>
        <w:rPr>
          <w:rStyle w:val="FootnoteReference"/>
        </w:rPr>
        <w:footnoteRef/>
      </w:r>
      <w:r>
        <w:t xml:space="preserve"> </w:t>
      </w:r>
      <w:r>
        <w:t xml:space="preserve">Corrigan v. Buckley, (271 US Supreme Court 323, May 24, 1926),</w:t>
      </w:r>
      <w:r>
        <w:t xml:space="preserve"> </w:t>
      </w:r>
      <w:hyperlink r:id="rId210">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11">
        <w:r>
          <w:rPr>
            <w:rStyle w:val="Hyperlink"/>
          </w:rPr>
          <w:t xml:space="preserve">http://prologuedc.com/blog/mapping-segregation</w:t>
        </w:r>
      </w:hyperlink>
    </w:p>
  </w:footnote>
  <w:footnote w:id="212">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13">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14">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15">
        <w:r>
          <w:rPr>
            <w:rStyle w:val="Hyperlink"/>
          </w:rPr>
          <w:t xml:space="preserve">https://search-proquest-com.ezproxy.trincoll.edu/docview/559295803?accountid=14405</w:t>
        </w:r>
      </w:hyperlink>
      <w:r>
        <w:t xml:space="preserve">.</w:t>
      </w:r>
    </w:p>
  </w:footnote>
  <w:footnote w:id="217">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8">
        <w:r>
          <w:rPr>
            <w:rStyle w:val="Hyperlink"/>
          </w:rPr>
          <w:t xml:space="preserve">http://www.worldcat.org/oclc/959808903</w:t>
        </w:r>
      </w:hyperlink>
      <w:r>
        <w:t xml:space="preserve">, p. 79;</w:t>
      </w:r>
      <w:r>
        <w:t xml:space="preserve"> </w:t>
      </w:r>
      <w:r>
        <w:t xml:space="preserve">DC, “Mapping Segregation in Washington DC.”</w:t>
      </w:r>
    </w:p>
  </w:footnote>
  <w:footnote w:id="219">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20">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21">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22">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23">
        <w:r>
          <w:rPr>
            <w:rStyle w:val="Hyperlink"/>
          </w:rPr>
          <w:t xml:space="preserve">http://www.worldcat.org/oclc/906234529</w:t>
        </w:r>
      </w:hyperlink>
      <w:r>
        <w:t xml:space="preserve">, p. 31.</w:t>
      </w:r>
    </w:p>
  </w:footnote>
  <w:footnote w:id="224">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25">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26">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7">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8">
        <w:r>
          <w:rPr>
            <w:rStyle w:val="Hyperlink"/>
          </w:rPr>
          <w:t xml:space="preserve">https://lifeinwesthartford.org/world-war-ii-era.html#high-ledge-homes-and-restrictive-covenants</w:t>
        </w:r>
      </w:hyperlink>
      <w:r>
        <w:t xml:space="preserve">.</w:t>
      </w:r>
    </w:p>
  </w:footnote>
  <w:footnote w:id="229">
    <w:p>
      <w:pPr>
        <w:pStyle w:val="FootnoteText"/>
      </w:pPr>
      <w:r>
        <w:rPr>
          <w:rStyle w:val="FootnoteReference"/>
        </w:rPr>
        <w:footnoteRef/>
      </w:r>
      <w:r>
        <w:t xml:space="preserve"> </w:t>
      </w:r>
      <w:r>
        <w:t xml:space="preserve">Shelley v. Kraemer (334 US Supreme Court 1, May 3, 1948),</w:t>
      </w:r>
      <w:r>
        <w:t xml:space="preserve"> </w:t>
      </w:r>
      <w:hyperlink r:id="rId230">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31">
        <w:r>
          <w:rPr>
            <w:rStyle w:val="Hyperlink"/>
          </w:rPr>
          <w:t xml:space="preserve">https://scholar.google.com/scholar_case?case=15478926121065691421</w:t>
        </w:r>
      </w:hyperlink>
      <w:r>
        <w:t xml:space="preserve">.</w:t>
      </w:r>
    </w:p>
  </w:footnote>
  <w:footnote w:id="232">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33">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34">
        <w:r>
          <w:rPr>
            <w:rStyle w:val="Hyperlink"/>
          </w:rPr>
          <w:t xml:space="preserve">http://www.worldcat.org/oclc/836206008</w:t>
        </w:r>
      </w:hyperlink>
      <w:r>
        <w:t xml:space="preserve">.</w:t>
      </w:r>
    </w:p>
  </w:footnote>
  <w:footnote w:id="235">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36">
        <w:r>
          <w:rPr>
            <w:rStyle w:val="Hyperlink"/>
          </w:rPr>
          <w:t xml:space="preserve">http://digitalrepository.trincoll.edu/cssp_ohistory/21</w:t>
        </w:r>
      </w:hyperlink>
    </w:p>
  </w:footnote>
  <w:footnote w:id="238">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9">
        <w:r>
          <w:rPr>
            <w:rStyle w:val="Hyperlink"/>
          </w:rPr>
          <w:t xml:space="preserve">http://digitalrepository.trincoll.edu/cssp_ohistory/17</w:t>
        </w:r>
      </w:hyperlink>
    </w:p>
  </w:footnote>
  <w:footnote w:id="241">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42">
        <w:r>
          <w:rPr>
            <w:rStyle w:val="Hyperlink"/>
          </w:rPr>
          <w:t xml:space="preserve">https://history.westhartfordlibrary.org/items/show/257</w:t>
        </w:r>
      </w:hyperlink>
      <w:r>
        <w:t xml:space="preserve">;</w:t>
      </w:r>
      <w:r>
        <w:t xml:space="preserve"> </w:t>
      </w:r>
      <w:r>
        <w:t xml:space="preserve">Wilson, “High Ledge Homes and Restrictive Covenants.”</w:t>
      </w:r>
    </w:p>
  </w:footnote>
  <w:footnote w:id="24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45">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46">
        <w:r>
          <w:rPr>
            <w:rStyle w:val="Hyperlink"/>
          </w:rPr>
          <w:t xml:space="preserve">https://www.flickr.com/photos/cthistoryonline/5717411442/in/set-72157626521582021</w:t>
        </w:r>
      </w:hyperlink>
    </w:p>
  </w:footnote>
  <w:footnote w:id="248">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9">
        <w:r>
          <w:rPr>
            <w:rStyle w:val="Hyperlink"/>
          </w:rPr>
          <w:t xml:space="preserve">https://books.google.com/books?id=YZ9mO3NLP90C&amp;pg=PA121#v=onepage&amp;q&amp;f=false</w:t>
        </w:r>
      </w:hyperlink>
      <w:r>
        <w:t xml:space="preserve">.</w:t>
      </w:r>
    </w:p>
  </w:footnote>
  <w:footnote w:id="250">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1">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53">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55">
    <w:p>
      <w:pPr>
        <w:pStyle w:val="FootnoteText"/>
      </w:pPr>
      <w:r>
        <w:rPr>
          <w:rStyle w:val="FootnoteReference"/>
        </w:rPr>
        <w:footnoteRef/>
      </w:r>
      <w:r>
        <w:t xml:space="preserve"> </w:t>
      </w:r>
      <w:r>
        <w:t xml:space="preserve">“Negroes May Occupy Oakwood Acres to Solve Rental Lag.”</w:t>
      </w:r>
    </w:p>
  </w:footnote>
  <w:footnote w:id="256">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7">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8">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9">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60">
        <w:r>
          <w:rPr>
            <w:rStyle w:val="Hyperlink"/>
          </w:rPr>
          <w:t xml:space="preserve">http://lifeinwesthartford.org/world-war-ii-era.html#resistance-to-public-housing-and-integration-during-world-war-ii</w:t>
        </w:r>
      </w:hyperlink>
      <w:r>
        <w:t xml:space="preserve">.</w:t>
      </w:r>
    </w:p>
  </w:footnote>
  <w:footnote w:id="261">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62">
        <w:r>
          <w:rPr>
            <w:rStyle w:val="Hyperlink"/>
          </w:rPr>
          <w:t xml:space="preserve">http://connecticuthistory.org/the-debate-over-who-could-occupy-world-war-ii-public-housing-in-west-hartford/</w:t>
        </w:r>
      </w:hyperlink>
      <w:r>
        <w:t xml:space="preserve">.</w:t>
      </w:r>
    </w:p>
  </w:footnote>
  <w:footnote w:id="264">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65">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66">
        <w:r>
          <w:rPr>
            <w:rStyle w:val="Hyperlink"/>
          </w:rPr>
          <w:t xml:space="preserve">https://search-proquest-com.ezproxy.trincoll.edu/docview/553403648?accountid=14405</w:t>
        </w:r>
      </w:hyperlink>
    </w:p>
  </w:footnote>
  <w:footnote w:id="267">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8">
    <w:p>
      <w:pPr>
        <w:pStyle w:val="FootnoteText"/>
      </w:pPr>
      <w:r>
        <w:rPr>
          <w:rStyle w:val="FootnoteReference"/>
        </w:rPr>
        <w:footnoteRef/>
      </w:r>
      <w:r>
        <w:t xml:space="preserve"> </w:t>
      </w:r>
      <w:r>
        <w:t xml:space="preserve">Whitten</w:t>
      </w:r>
      <w:r>
        <w:t xml:space="preserve">, p. 10.</w:t>
      </w:r>
    </w:p>
  </w:footnote>
  <w:footnote w:id="273">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74">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75">
        <w:r>
          <w:rPr>
            <w:rStyle w:val="Hyperlink"/>
          </w:rPr>
          <w:t xml:space="preserve">http://digitalrepository.trincoll.edu/cssp_papers/44/</w:t>
        </w:r>
      </w:hyperlink>
      <w:r>
        <w:t xml:space="preserve">.</w:t>
      </w:r>
    </w:p>
  </w:footnote>
  <w:footnote w:id="276">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7">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8">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9">
        <w:r>
          <w:rPr>
            <w:rStyle w:val="Hyperlink"/>
          </w:rPr>
          <w:t xml:space="preserve">http://www.ct.gov/doh/lib/doh/analysis_of_impediments_2015.pdf</w:t>
        </w:r>
      </w:hyperlink>
      <w:r>
        <w:t xml:space="preserve">.</w:t>
      </w:r>
    </w:p>
  </w:footnote>
  <w:footnote w:id="287">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8">
        <w:r>
          <w:rPr>
            <w:rStyle w:val="Hyperlink"/>
          </w:rPr>
          <w:t xml:space="preserve">http://digitalrepository.trincoll.edu/cssp_ohistory/10</w:t>
        </w:r>
      </w:hyperlink>
      <w:r>
        <w:t xml:space="preserve">.</w:t>
      </w:r>
    </w:p>
  </w:footnote>
  <w:footnote w:id="289">
    <w:p>
      <w:pPr>
        <w:pStyle w:val="FootnoteText"/>
      </w:pPr>
      <w:r>
        <w:rPr>
          <w:rStyle w:val="FootnoteReference"/>
        </w:rPr>
        <w:footnoteRef/>
      </w:r>
      <w:r>
        <w:t xml:space="preserve"> </w:t>
      </w:r>
      <w:r>
        <w:t xml:space="preserve">Grenier</w:t>
      </w:r>
    </w:p>
  </w:footnote>
  <w:footnote w:id="290">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91">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92">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93">
        <w:r>
          <w:rPr>
            <w:rStyle w:val="Hyperlink"/>
          </w:rPr>
          <w:t xml:space="preserve">http://hhc2.hplct.org/boyd_hinds_pdf.pdf</w:t>
        </w:r>
      </w:hyperlink>
    </w:p>
  </w:footnote>
  <w:footnote w:id="295">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93">
        <w:r>
          <w:rPr>
            <w:rStyle w:val="Hyperlink"/>
          </w:rPr>
          <w:t xml:space="preserve">http://hhc2.hplct.org/boyd_hinds_pdf.pdf</w:t>
        </w:r>
      </w:hyperlink>
    </w:p>
  </w:footnote>
  <w:footnote w:id="296">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93">
        <w:r>
          <w:rPr>
            <w:rStyle w:val="Hyperlink"/>
          </w:rPr>
          <w:t xml:space="preserve">http://hhc2.hplct.org/boyd_hinds_pdf.pdf</w:t>
        </w:r>
      </w:hyperlink>
    </w:p>
  </w:footnote>
  <w:footnote w:id="298">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9">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300">
        <w:r>
          <w:rPr>
            <w:rStyle w:val="Hyperlink"/>
          </w:rPr>
          <w:t xml:space="preserve">http://www.worldcat.org/oclc/974253</w:t>
        </w:r>
      </w:hyperlink>
    </w:p>
  </w:footnote>
  <w:footnote w:id="303">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304">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305">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306">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307">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9">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9">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9">
        <w:r>
          <w:rPr>
            <w:rStyle w:val="Hyperlink"/>
          </w:rPr>
          <w:t xml:space="preserve">http://hhc2.hplct.org/boyd_hinds.html</w:t>
        </w:r>
      </w:hyperlink>
    </w:p>
  </w:footnote>
  <w:footnote w:id="310">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11">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12">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13">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14">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15">
        <w:r>
          <w:rPr>
            <w:rStyle w:val="Hyperlink"/>
          </w:rPr>
          <w:t xml:space="preserve">https://search-proquest-com.ezproxy.trincoll.edu/docview/552254027?accountid=14405</w:t>
        </w:r>
      </w:hyperlink>
      <w:r>
        <w:t xml:space="preserve">.</w:t>
      </w:r>
    </w:p>
  </w:footnote>
  <w:footnote w:id="316">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17">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9">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20">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21">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22">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23">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24">
        <w:r>
          <w:rPr>
            <w:rStyle w:val="Hyperlink"/>
          </w:rPr>
          <w:t xml:space="preserve">http://hdle.handle.net/11134/120002:243</w:t>
        </w:r>
      </w:hyperlink>
    </w:p>
  </w:footnote>
  <w:footnote w:id="328">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9">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30">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31">
        <w:r>
          <w:rPr>
            <w:rStyle w:val="Hyperlink"/>
          </w:rPr>
          <w:t xml:space="preserve">https://search-proquest-com.ezproxy.trincoll.edu/docview/118088780?accountid=14405</w:t>
        </w:r>
      </w:hyperlink>
      <w:r>
        <w:t xml:space="preserve">.</w:t>
      </w:r>
    </w:p>
  </w:footnote>
  <w:footnote w:id="332">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33">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34">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35">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36">
        <w:r>
          <w:rPr>
            <w:rStyle w:val="Hyperlink"/>
          </w:rPr>
          <w:t xml:space="preserve">https://www.govinfo.gov/content/pkg/STATUTE-89/pdf/STATUTE-89-Pg1124.pdf</w:t>
        </w:r>
      </w:hyperlink>
    </w:p>
  </w:footnote>
  <w:footnote w:id="337">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8">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9">
        <w:r>
          <w:rPr>
            <w:rStyle w:val="Hyperlink"/>
          </w:rPr>
          <w:t xml:space="preserve">http://www.worldcat.org/oclc/3251054</w:t>
        </w:r>
      </w:hyperlink>
      <w:r>
        <w:t xml:space="preserve">, p. 37</w:t>
      </w:r>
    </w:p>
  </w:footnote>
  <w:footnote w:id="340">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41">
        <w:r>
          <w:rPr>
            <w:rStyle w:val="Hyperlink"/>
          </w:rPr>
          <w:t xml:space="preserve">http://hdle.handle.net/11134/120002:253</w:t>
        </w:r>
      </w:hyperlink>
      <w:r>
        <w:t xml:space="preserve">, pp. 202-209</w:t>
      </w:r>
    </w:p>
  </w:footnote>
  <w:footnote w:id="343">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93">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44">
        <w:r>
          <w:rPr>
            <w:rStyle w:val="Hyperlink"/>
          </w:rPr>
          <w:t xml:space="preserve">http://digitalrepository.trincoll.edu/cssp_ohistory/11</w:t>
        </w:r>
      </w:hyperlink>
      <w:r>
        <w:t xml:space="preserve">;</w:t>
      </w:r>
      <w:r>
        <w:t xml:space="preserve"> </w:t>
      </w:r>
      <w:r>
        <w:t xml:space="preserve">Humphreys, Hinds, and Hinds, “In Memory.”</w:t>
      </w:r>
    </w:p>
  </w:footnote>
  <w:footnote w:id="345">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46">
        <w:r>
          <w:rPr>
            <w:rStyle w:val="Hyperlink"/>
          </w:rPr>
          <w:t xml:space="preserve">https://search-proquest-com.ezproxy.trincoll.edu/docview/1637840117?accountid=14405</w:t>
        </w:r>
      </w:hyperlink>
    </w:p>
  </w:footnote>
  <w:footnote w:id="347">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8">
        <w:r>
          <w:rPr>
            <w:rStyle w:val="Hyperlink"/>
          </w:rPr>
          <w:t xml:space="preserve">http://digitalrepository.trincoll.edu/cssp_papers/10</w:t>
        </w:r>
      </w:hyperlink>
      <w:r>
        <w:t xml:space="preserve">.</w:t>
      </w:r>
    </w:p>
  </w:footnote>
  <w:footnote w:id="350">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51">
        <w:r>
          <w:rPr>
            <w:rStyle w:val="Hyperlink"/>
          </w:rPr>
          <w:t xml:space="preserve">http://www.criticalcommons.org/Members/jackdougherty/clips/jumping-the-line/</w:t>
        </w:r>
      </w:hyperlink>
      <w:r>
        <w:t xml:space="preserve">.</w:t>
      </w:r>
    </w:p>
  </w:footnote>
  <w:footnote w:id="352">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53">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54">
        <w:r>
          <w:rPr>
            <w:rStyle w:val="Hyperlink"/>
          </w:rPr>
          <w:t xml:space="preserve">https://search-proquest-com.ezproxy.trincoll.edu/docview/111144867?accountid=14405</w:t>
        </w:r>
      </w:hyperlink>
      <w:r>
        <w:t xml:space="preserve">.</w:t>
      </w:r>
    </w:p>
  </w:footnote>
  <w:footnote w:id="357">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8">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9">
        <w:r>
          <w:rPr>
            <w:rStyle w:val="Hyperlink"/>
          </w:rPr>
          <w:t xml:space="preserve">https://search-proquest-com.ezproxy.trincoll.edu/docview/111304566?accountid=14405</w:t>
        </w:r>
      </w:hyperlink>
      <w:r>
        <w:t xml:space="preserve">; Mendoza, “Jumping the Line.”</w:t>
      </w:r>
    </w:p>
  </w:footnote>
  <w:footnote w:id="362">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63">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64">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66">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67">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8">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9">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70">
        <w:r>
          <w:rPr>
            <w:rStyle w:val="Hyperlink"/>
          </w:rPr>
          <w:t xml:space="preserve">https://search-proquest-com.ezproxy.trincoll.edu/docview/553011819/18F2091DEB304451PQ/1?accountid=14405</w:t>
        </w:r>
      </w:hyperlink>
    </w:p>
  </w:footnote>
  <w:footnote w:id="371">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72">
        <w:r>
          <w:rPr>
            <w:rStyle w:val="Hyperlink"/>
          </w:rPr>
          <w:t xml:space="preserve">https://search-proquest-com.ezproxy.trincoll.edu/docview/758689031/fulltextPDF/2FA3B34AF5BD4A2EPQ/1?accountid=14405</w:t>
        </w:r>
      </w:hyperlink>
      <w:r>
        <w:t xml:space="preserve">.</w:t>
      </w:r>
    </w:p>
  </w:footnote>
  <w:footnote w:id="373">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74">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76">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77">
        <w:r>
          <w:rPr>
            <w:rStyle w:val="Hyperlink"/>
          </w:rPr>
          <w:t xml:space="preserve">http://digitalrepository.trincoll.edu/cssp_papers/6/</w:t>
        </w:r>
      </w:hyperlink>
      <w:r>
        <w:t xml:space="preserve">.</w:t>
      </w:r>
    </w:p>
  </w:footnote>
  <w:footnote w:id="378">
    <w:p>
      <w:pPr>
        <w:pStyle w:val="FootnoteText"/>
      </w:pPr>
      <w:r>
        <w:rPr>
          <w:rStyle w:val="FootnoteReference"/>
        </w:rPr>
        <w:footnoteRef/>
      </w:r>
      <w:r>
        <w:t xml:space="preserve"> </w:t>
      </w:r>
      <w:r>
        <w:t xml:space="preserve">Bixby et al., “Some Real Estate Agents Discriminate Against Black Home Buyers.”</w:t>
      </w:r>
    </w:p>
  </w:footnote>
  <w:footnote w:id="379">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80">
        <w:r>
          <w:rPr>
            <w:rStyle w:val="Hyperlink"/>
          </w:rPr>
          <w:t xml:space="preserve">https://search-proquest-com.ezproxy.trincoll.edu/docview/758695451?accountid=14405</w:t>
        </w:r>
      </w:hyperlink>
      <w:r>
        <w:t xml:space="preserve">.</w:t>
      </w:r>
    </w:p>
  </w:footnote>
  <w:footnote w:id="381">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82">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83">
        <w:r>
          <w:rPr>
            <w:rStyle w:val="Hyperlink"/>
          </w:rPr>
          <w:t xml:space="preserve">http://www.worldcat.org/oclc/3498569</w:t>
        </w:r>
      </w:hyperlink>
      <w:r>
        <w:t xml:space="preserve">, 1986.</w:t>
      </w:r>
    </w:p>
  </w:footnote>
  <w:footnote w:id="384">
    <w:p>
      <w:pPr>
        <w:pStyle w:val="FootnoteText"/>
      </w:pPr>
      <w:r>
        <w:rPr>
          <w:rStyle w:val="FootnoteReference"/>
        </w:rPr>
        <w:footnoteRef/>
      </w:r>
      <w:r>
        <w:t xml:space="preserve"> </w:t>
      </w:r>
      <w:r>
        <w:t xml:space="preserve">Drury, “2 City Parents Are Charged in Residence Case.”</w:t>
      </w:r>
    </w:p>
  </w:footnote>
  <w:footnote w:id="385">
    <w:p>
      <w:pPr>
        <w:pStyle w:val="FootnoteText"/>
      </w:pPr>
      <w:r>
        <w:rPr>
          <w:rStyle w:val="FootnoteReference"/>
        </w:rPr>
        <w:footnoteRef/>
      </w:r>
      <w:r>
        <w:t xml:space="preserve"> </w:t>
      </w:r>
      <w:r>
        <w:t xml:space="preserve">Drury, “Bloomfield Cracking down on Non-Residents in Schools.”</w:t>
      </w:r>
    </w:p>
  </w:footnote>
  <w:footnote w:id="386">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87">
        <w:r>
          <w:rPr>
            <w:rStyle w:val="Hyperlink"/>
          </w:rPr>
          <w:t xml:space="preserve">https://search-proquest-com.ezproxy.trincoll.edu/docview/755822125?accountid=14405</w:t>
        </w:r>
      </w:hyperlink>
    </w:p>
  </w:footnote>
  <w:footnote w:id="390">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91">
    <w:p>
      <w:pPr>
        <w:pStyle w:val="FootnoteText"/>
      </w:pPr>
      <w:r>
        <w:rPr>
          <w:rStyle w:val="FootnoteReference"/>
        </w:rPr>
        <w:footnoteRef/>
      </w:r>
      <w:r>
        <w:t xml:space="preserve"> </w:t>
      </w:r>
      <w:r>
        <w:t xml:space="preserve">US Census, Table 57a: Summary of Economic Characteristics for Towns, 1980.</w:t>
      </w:r>
    </w:p>
  </w:footnote>
  <w:footnote w:id="392">
    <w:p>
      <w:pPr>
        <w:pStyle w:val="FootnoteText"/>
      </w:pPr>
      <w:r>
        <w:rPr>
          <w:rStyle w:val="FootnoteReference"/>
        </w:rPr>
        <w:footnoteRef/>
      </w:r>
      <w:r>
        <w:t xml:space="preserve"> </w:t>
      </w:r>
      <w:r>
        <w:t xml:space="preserve">Mendoza, “Jumping the Line.”</w:t>
      </w:r>
    </w:p>
  </w:footnote>
  <w:footnote w:id="393">
    <w:p>
      <w:pPr>
        <w:pStyle w:val="FootnoteText"/>
      </w:pPr>
      <w:r>
        <w:rPr>
          <w:rStyle w:val="FootnoteReference"/>
        </w:rPr>
        <w:footnoteRef/>
      </w:r>
      <w:r>
        <w:t xml:space="preserve"> </w:t>
      </w:r>
      <w:r>
        <w:t xml:space="preserve">Bass, “Case on Residency and Schools Halted.”</w:t>
      </w:r>
    </w:p>
  </w:footnote>
  <w:footnote w:id="394">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95">
        <w:r>
          <w:rPr>
            <w:rStyle w:val="Hyperlink"/>
          </w:rPr>
          <w:t xml:space="preserve">https://search-proquest-com.ezproxy.trincoll.edu/docview/758752577?accountid=14405</w:t>
        </w:r>
      </w:hyperlink>
      <w:r>
        <w:t xml:space="preserve">.</w:t>
      </w:r>
    </w:p>
  </w:footnote>
  <w:footnote w:id="396">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97">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8">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9">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400">
        <w:r>
          <w:rPr>
            <w:rStyle w:val="Hyperlink"/>
          </w:rPr>
          <w:t xml:space="preserve">https://search-proquest-com.ezproxy.trincoll.edu/docview/1984955026?accountid=14405</w:t>
        </w:r>
      </w:hyperlink>
      <w:r>
        <w:t xml:space="preserve">.</w:t>
      </w:r>
    </w:p>
  </w:footnote>
  <w:footnote w:id="405">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406">
        <w:r>
          <w:rPr>
            <w:rStyle w:val="Hyperlink"/>
          </w:rPr>
          <w:t xml:space="preserve">https://books.google.com/books?id=qeB_AQAAQBAJ</w:t>
        </w:r>
      </w:hyperlink>
      <w:r>
        <w:t xml:space="preserve">.</w:t>
      </w:r>
    </w:p>
  </w:footnote>
  <w:footnote w:id="408">
    <w:p>
      <w:pPr>
        <w:pStyle w:val="FootnoteText"/>
      </w:pPr>
      <w:r>
        <w:rPr>
          <w:rStyle w:val="FootnoteReference"/>
        </w:rPr>
        <w:footnoteRef/>
      </w:r>
      <w:r>
        <w:t xml:space="preserve"> </w:t>
      </w:r>
      <w:r>
        <w:t xml:space="preserve">Cities Suburbs and Schools Project at Trinity College,</w:t>
      </w:r>
      <w:r>
        <w:t xml:space="preserve"> </w:t>
      </w:r>
      <w:hyperlink r:id="rId409">
        <w:r>
          <w:rPr>
            <w:rStyle w:val="Hyperlink"/>
          </w:rPr>
          <w:t xml:space="preserve">http://commons.trincoll.edu/cssp</w:t>
        </w:r>
      </w:hyperlink>
      <w:r>
        <w:t xml:space="preserve">.</w:t>
      </w:r>
    </w:p>
  </w:footnote>
  <w:footnote w:id="411">
    <w:p>
      <w:pPr>
        <w:pStyle w:val="FootnoteText"/>
      </w:pPr>
      <w:r>
        <w:rPr>
          <w:rStyle w:val="FootnoteReference"/>
        </w:rPr>
        <w:footnoteRef/>
      </w:r>
      <w:r>
        <w:t xml:space="preserve"> </w:t>
      </w:r>
      <w:r>
        <w:t xml:space="preserve">Community Learning at Trinity College,</w:t>
      </w:r>
      <w:r>
        <w:t xml:space="preserve"> </w:t>
      </w:r>
      <w:hyperlink r:id="rId410">
        <w:r>
          <w:rPr>
            <w:rStyle w:val="Hyperlink"/>
          </w:rPr>
          <w:t xml:space="preserve">http://cher.trincoll.edu</w:t>
        </w:r>
      </w:hyperlink>
      <w:r>
        <w:t xml:space="preserve">.</w:t>
      </w:r>
    </w:p>
  </w:footnote>
  <w:footnote w:id="412">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14">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15">
        <w:r>
          <w:rPr>
            <w:rStyle w:val="Hyperlink"/>
          </w:rPr>
          <w:t xml:space="preserve">https://docs.google.com/spreadsheet/ccc?key=0AtmGKybdRLlZdDJEcDRxSXN1ZS1oZkNISmFEOE9jUEE</w:t>
        </w:r>
      </w:hyperlink>
      <w:r>
        <w:t xml:space="preserve">.</w:t>
      </w:r>
    </w:p>
  </w:footnote>
  <w:footnote w:id="416">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17">
    <w:p>
      <w:pPr>
        <w:pStyle w:val="FootnoteText"/>
      </w:pPr>
      <w:r>
        <w:rPr>
          <w:rStyle w:val="FootnoteReference"/>
        </w:rPr>
        <w:footnoteRef/>
      </w:r>
      <w:r>
        <w:t xml:space="preserve"> </w:t>
      </w:r>
      <w:r>
        <w:t xml:space="preserve">Ilyankou and Dougherty, “Map,” 2017</w:t>
      </w:r>
    </w:p>
  </w:footnote>
  <w:footnote w:id="418">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9">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21">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22">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23">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24">
        <w:r>
          <w:rPr>
            <w:rStyle w:val="Hyperlink"/>
          </w:rPr>
          <w:t xml:space="preserve">https://ontheline.github.io/otl-hphs/</w:t>
        </w:r>
      </w:hyperlink>
    </w:p>
  </w:footnote>
  <w:footnote w:id="428">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9">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51">
        <w:r>
          <w:rPr>
            <w:rStyle w:val="Hyperlink"/>
          </w:rPr>
          <w:t xml:space="preserve">Federal Lending and Redlining, with Sean McGann</w:t>
        </w:r>
      </w:hyperlink>
      <w:r>
        <w:t xml:space="preserve"> </w:t>
      </w:r>
      <w:r>
        <w:t xml:space="preserve">and</w:t>
      </w:r>
      <w:r>
        <w:t xml:space="preserve"> </w:t>
      </w:r>
      <w:hyperlink r:id="rId430">
        <w:r>
          <w:rPr>
            <w:rStyle w:val="Hyperlink"/>
          </w:rPr>
          <w:t xml:space="preserve">Racial Barriers to Public Housing, with Emily Meehan</w:t>
        </w:r>
      </w:hyperlink>
      <w:r>
        <w:t xml:space="preserve">, both in this book.</w:t>
      </w:r>
    </w:p>
  </w:footnote>
  <w:footnote w:id="431">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34">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35">
        <w:r>
          <w:rPr>
            <w:rStyle w:val="Hyperlink"/>
          </w:rPr>
          <w:t xml:space="preserve">http://connecticuthistory.org/trinity-college-students-call-attention-to-histories-of-inequality/</w:t>
        </w:r>
      </w:hyperlink>
    </w:p>
  </w:footnote>
  <w:footnote w:id="436">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37">
        <w:r>
          <w:rPr>
            <w:rStyle w:val="Hyperlink"/>
          </w:rPr>
          <w:t xml:space="preserve">http://juh.sagepub.com/content/38/2</w:t>
        </w:r>
      </w:hyperlink>
    </w:p>
  </w:footnote>
  <w:footnote w:id="438">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9">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40">
        <w:r>
          <w:rPr>
            <w:rStyle w:val="Hyperlink"/>
          </w:rPr>
          <w:t xml:space="preserve">https://history.westhartfordlibrary.org/items/show/506</w:t>
        </w:r>
      </w:hyperlink>
    </w:p>
  </w:footnote>
  <w:footnote w:id="441">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42">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43">
        <w:r>
          <w:rPr>
            <w:rStyle w:val="Hyperlink"/>
          </w:rPr>
          <w:t xml:space="preserve">https://search-proquest-com.ezproxy.trincoll.edu/hnphartfordcourant/docview/551999874?accountid=14405</w:t>
        </w:r>
      </w:hyperlink>
    </w:p>
  </w:footnote>
  <w:footnote w:id="444">
    <w:p>
      <w:pPr>
        <w:pStyle w:val="FootnoteText"/>
      </w:pPr>
      <w:r>
        <w:rPr>
          <w:rStyle w:val="FootnoteReference"/>
        </w:rPr>
        <w:footnoteRef/>
      </w:r>
      <w:r>
        <w:t xml:space="preserve"> </w:t>
      </w:r>
      <w:r>
        <w:t xml:space="preserve">Dougherty, “Shopping for Schools.”</w:t>
      </w:r>
    </w:p>
  </w:footnote>
  <w:footnote w:id="446">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8">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9">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50">
        <w:r>
          <w:rPr>
            <w:rStyle w:val="Hyperlink"/>
          </w:rPr>
          <w:t xml:space="preserve">https://search-proquest-com.ezproxy.trincoll.edu/docview/551637521?accountid=14405</w:t>
        </w:r>
      </w:hyperlink>
      <w:r>
        <w:t xml:space="preserve">, p.52</w:t>
      </w:r>
    </w:p>
  </w:footnote>
  <w:footnote w:id="451">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52">
        <w:r>
          <w:rPr>
            <w:rStyle w:val="Hyperlink"/>
          </w:rPr>
          <w:t xml:space="preserve">http://digitalrepository.trincoll.edu/cssp_ohistory/5</w:t>
        </w:r>
      </w:hyperlink>
    </w:p>
  </w:footnote>
  <w:footnote w:id="454">
    <w:p>
      <w:pPr>
        <w:pStyle w:val="FootnoteText"/>
      </w:pPr>
      <w:r>
        <w:rPr>
          <w:rStyle w:val="FootnoteReference"/>
        </w:rPr>
        <w:footnoteRef/>
      </w:r>
      <w:r>
        <w:t xml:space="preserve"> </w:t>
      </w:r>
      <w:r>
        <w:t xml:space="preserve">Education/Instruccion, “Co-Directors Boyd Hinds, Julia Ramos McKay, Ben Dixon.”</w:t>
      </w:r>
    </w:p>
  </w:footnote>
  <w:footnote w:id="455">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56">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57">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8">
        <w:r>
          <w:rPr>
            <w:rStyle w:val="Hyperlink"/>
          </w:rPr>
          <w:t xml:space="preserve">https://search-proquest-com.ezproxy.trincoll.edu/docview/2123811530/?accountid=14405</w:t>
        </w:r>
      </w:hyperlink>
    </w:p>
  </w:footnote>
  <w:footnote w:id="459">
    <w:p>
      <w:pPr>
        <w:pStyle w:val="FootnoteText"/>
      </w:pPr>
      <w:r>
        <w:rPr>
          <w:rStyle w:val="FootnoteReference"/>
        </w:rPr>
        <w:footnoteRef/>
      </w:r>
      <w:r>
        <w:t xml:space="preserve"> </w:t>
      </w:r>
      <w:r>
        <w:t xml:space="preserve">Dougherty, “Shopping for Schools.”</w:t>
      </w:r>
    </w:p>
  </w:footnote>
  <w:footnote w:id="460">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61">
        <w:r>
          <w:rPr>
            <w:rStyle w:val="Hyperlink"/>
          </w:rPr>
          <w:t xml:space="preserve">http://digitalrepository.trincoll.edu/cssp_papers/1</w:t>
        </w:r>
      </w:hyperlink>
    </w:p>
  </w:footnote>
  <w:footnote w:id="463">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64">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66">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67">
        <w:r>
          <w:rPr>
            <w:rStyle w:val="Hyperlink"/>
          </w:rPr>
          <w:t xml:space="preserve">http://digitalrepository.trincoll.edu/cssp_papers/19/</w:t>
        </w:r>
      </w:hyperlink>
    </w:p>
  </w:footnote>
  <w:footnote w:id="470">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71">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72">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73">
        <w:r>
          <w:rPr>
            <w:rStyle w:val="Hyperlink"/>
          </w:rPr>
          <w:t xml:space="preserve">http://digitalrepository.trincoll.edu/cssp_papers/17/</w:t>
        </w:r>
      </w:hyperlink>
    </w:p>
  </w:footnote>
  <w:footnote w:id="474">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75">
        <w:r>
          <w:rPr>
            <w:rStyle w:val="Hyperlink"/>
          </w:rPr>
          <w:t xml:space="preserve">http://ctwweb.wesleyan.edu:7002/vwebv/holdingsInfo?bibId=114767</w:t>
        </w:r>
      </w:hyperlink>
    </w:p>
  </w:footnote>
  <w:footnote w:id="476">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77">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8">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9">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80">
        <w:r>
          <w:rPr>
            <w:rStyle w:val="Hyperlink"/>
          </w:rPr>
          <w:t xml:space="preserve">http://digitalrepository.trincoll.edu/cssp_papers/9/</w:t>
        </w:r>
      </w:hyperlink>
    </w:p>
  </w:footnote>
  <w:footnote w:id="481">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82">
        <w:r>
          <w:rPr>
            <w:rStyle w:val="Hyperlink"/>
          </w:rPr>
          <w:t xml:space="preserve">http://digitalrepository.trincoll.edu/cssp_papers/3/</w:t>
        </w:r>
      </w:hyperlink>
    </w:p>
  </w:footnote>
  <w:footnote w:id="483">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84">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85">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86">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87">
        <w:r>
          <w:rPr>
            <w:rStyle w:val="Hyperlink"/>
          </w:rPr>
          <w:t xml:space="preserve">https://www.youtube.com/watch?v=0su0t0PFNdk&amp;feature=youtube_gdata_player</w:t>
        </w:r>
      </w:hyperlink>
    </w:p>
  </w:footnote>
  <w:footnote w:id="491">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92">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93">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94">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95">
        <w:r>
          <w:rPr>
            <w:rStyle w:val="Hyperlink"/>
          </w:rPr>
          <w:t xml:space="preserve">http://digitalrepository.trincoll.edu/cssp_papers/37</w:t>
        </w:r>
      </w:hyperlink>
    </w:p>
  </w:footnote>
  <w:footnote w:id="496">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97">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8">
        <w:r>
          <w:rPr>
            <w:rStyle w:val="Hyperlink"/>
          </w:rPr>
          <w:t xml:space="preserve">http://digitalrepository.trincoll.edu/cssp_papers/48/</w:t>
        </w:r>
      </w:hyperlink>
    </w:p>
  </w:footnote>
  <w:footnote w:id="499">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500">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501">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502">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503">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504">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505">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506">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507">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8">
        <w:r>
          <w:rPr>
            <w:rStyle w:val="Hyperlink"/>
          </w:rPr>
          <w:t xml:space="preserve">http://digitalrepository.trincoll.edu/cssp_papers/34/</w:t>
        </w:r>
      </w:hyperlink>
    </w:p>
  </w:footnote>
  <w:footnote w:id="511">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12">
        <w:r>
          <w:rPr>
            <w:rStyle w:val="Hyperlink"/>
          </w:rPr>
          <w:t xml:space="preserve">https://ontheline.trincoll.edu/teaching-researching.html#writing-greater-hartfords-civil-rights-past-with-connecticuthistory.org</w:t>
        </w:r>
      </w:hyperlink>
    </w:p>
  </w:footnote>
  <w:footnote w:id="514">
    <w:p>
      <w:pPr>
        <w:pStyle w:val="FootnoteText"/>
      </w:pPr>
      <w:r>
        <w:rPr>
          <w:rStyle w:val="FootnoteReference"/>
        </w:rPr>
        <w:footnoteRef/>
      </w:r>
      <w:r>
        <w:t xml:space="preserve"> </w:t>
      </w:r>
      <w:r>
        <w:t xml:space="preserve">The website’s permanent web address is</w:t>
      </w:r>
      <w:r>
        <w:t xml:space="preserve"> </w:t>
      </w:r>
      <w:hyperlink r:id="rId515">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16">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17">
        <w:r>
          <w:rPr>
            <w:rStyle w:val="Hyperlink"/>
          </w:rPr>
          <w:t xml:space="preserve">https://connecticuthistory.org/connecticuthistory-org-opens-a-new-gateway-to-our-states-past/</w:t>
        </w:r>
      </w:hyperlink>
    </w:p>
  </w:footnote>
  <w:footnote w:id="518">
    <w:p>
      <w:pPr>
        <w:pStyle w:val="FootnoteText"/>
      </w:pPr>
      <w:r>
        <w:rPr>
          <w:rStyle w:val="FootnoteReference"/>
        </w:rPr>
        <w:footnoteRef/>
      </w:r>
      <w:r>
        <w:t xml:space="preserve"> </w:t>
      </w:r>
      <w:r>
        <w:t xml:space="preserve">ConnecticutHistory.org site statistics as of June 2014; data on file Connecticut Humanities.</w:t>
      </w:r>
    </w:p>
  </w:footnote>
  <w:footnote w:id="519">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20">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21">
        <w:r>
          <w:rPr>
            <w:rStyle w:val="Hyperlink"/>
          </w:rPr>
          <w:t xml:space="preserve">https://www.academia.edu/3223779/The_Dos_Don_ts_and_Dividends_of_Digital_Collaboration</w:t>
        </w:r>
      </w:hyperlink>
    </w:p>
  </w:footnote>
  <w:footnote w:id="522">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23">
        <w:r>
          <w:rPr>
            <w:rStyle w:val="Hyperlink"/>
          </w:rPr>
          <w:t xml:space="preserve">https://connecticuthistory.org/yung-wing-the-chinese-educational-mission-and-transnational-connecticut/</w:t>
        </w:r>
      </w:hyperlink>
    </w:p>
  </w:footnote>
  <w:footnote w:id="524">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25">
        <w:r>
          <w:rPr>
            <w:rStyle w:val="Hyperlink"/>
          </w:rPr>
          <w:t xml:space="preserve">http://cthumanities.org/about/mission</w:t>
        </w:r>
      </w:hyperlink>
      <w:r>
        <w:t xml:space="preserve">.</w:t>
      </w:r>
    </w:p>
  </w:footnote>
  <w:footnote w:id="526">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27">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8">
        <w:r>
          <w:rPr>
            <w:rStyle w:val="Hyperlink"/>
          </w:rPr>
          <w:t xml:space="preserve">http://commons.trincoll.edu/cssp/seminar/prior-syllabi/</w:t>
        </w:r>
      </w:hyperlink>
    </w:p>
  </w:footnote>
  <w:footnote w:id="529">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30">
        <w:r>
          <w:rPr>
            <w:rStyle w:val="Hyperlink"/>
          </w:rPr>
          <w:t xml:space="preserve">http://commons.trincoll.edu/cssp/seminar/assignments/connecticut-history-entry/</w:t>
        </w:r>
      </w:hyperlink>
    </w:p>
  </w:footnote>
  <w:footnote w:id="532">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33">
        <w:r>
          <w:rPr>
            <w:rStyle w:val="Hyperlink"/>
          </w:rPr>
          <w:t xml:space="preserve">http://epress.trincoll.edu/webwriting/chapter/dougherty-cowriting</w:t>
        </w:r>
      </w:hyperlink>
    </w:p>
  </w:footnote>
  <w:footnote w:id="535">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36">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37">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8">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9">
        <w:r>
          <w:rPr>
            <w:rStyle w:val="Hyperlink"/>
          </w:rPr>
          <w:t xml:space="preserve">http://connecticuthistory.org/sheff-v-oneill-settlements-target-educational-segregation-in-hartford</w:t>
        </w:r>
      </w:hyperlink>
    </w:p>
  </w:footnote>
  <w:footnote w:id="540">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41">
        <w:r>
          <w:rPr>
            <w:rStyle w:val="Hyperlink"/>
          </w:rPr>
          <w:t xml:space="preserve">http://youtu.be/NuWg9Jrkrpw</w:t>
        </w:r>
      </w:hyperlink>
    </w:p>
  </w:footnote>
  <w:footnote w:id="544">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45">
        <w:r>
          <w:rPr>
            <w:rStyle w:val="Hyperlink"/>
          </w:rPr>
          <w:t xml:space="preserve">http://books.google.com/books?isbn=0812970381</w:t>
        </w:r>
      </w:hyperlink>
      <w:r>
        <w:t xml:space="preserve">; See also Twitter post at ASCH meeting, April 5, 2014,</w:t>
      </w:r>
      <w:r>
        <w:t xml:space="preserve"> </w:t>
      </w:r>
      <w:hyperlink r:id="rId546">
        <w:r>
          <w:rPr>
            <w:rStyle w:val="Hyperlink"/>
          </w:rPr>
          <w:t xml:space="preserve">https://twitter.com/DoughertyJack/status/452440673942536192</w:t>
        </w:r>
      </w:hyperlink>
    </w:p>
  </w:footnote>
  <w:footnote w:id="547">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8">
        <w:r>
          <w:rPr>
            <w:rStyle w:val="Hyperlink"/>
          </w:rPr>
          <w:t xml:space="preserve">https://muse.jhu.edu/book/27633</w:t>
        </w:r>
      </w:hyperlink>
    </w:p>
  </w:footnote>
  <w:footnote w:id="551">
    <w:p>
      <w:pPr>
        <w:pStyle w:val="FootnoteText"/>
      </w:pPr>
      <w:r>
        <w:rPr>
          <w:rStyle w:val="FootnoteReference"/>
        </w:rPr>
        <w:footnoteRef/>
      </w:r>
      <w:r>
        <w:t xml:space="preserve"> </w:t>
      </w:r>
      <w:r>
        <w:t xml:space="preserve">“Trinity College Students Call Attention to Histories of Inequality.”</w:t>
      </w:r>
    </w:p>
  </w:footnote>
  <w:footnote w:id="552">
    <w:p>
      <w:pPr>
        <w:pStyle w:val="FootnoteText"/>
      </w:pPr>
      <w:r>
        <w:rPr>
          <w:rStyle w:val="FootnoteReference"/>
        </w:rPr>
        <w:footnoteRef/>
      </w:r>
      <w:r>
        <w:t xml:space="preserve"> </w:t>
      </w:r>
      <w:r>
        <w:t xml:space="preserve">Daly, “Race Restrictive Covenants in Property Deeds.”</w:t>
      </w:r>
    </w:p>
  </w:footnote>
  <w:footnote w:id="553">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54">
        <w:r>
          <w:rPr>
            <w:rStyle w:val="Hyperlink"/>
          </w:rPr>
          <w:t xml:space="preserve">http://connecticuthistory.org/connecticut-takes-the-wheel-on-education-reform-project-concern/</w:t>
        </w:r>
      </w:hyperlink>
      <w:r>
        <w:t xml:space="preserve">.</w:t>
      </w:r>
    </w:p>
  </w:footnote>
  <w:footnote w:id="555">
    <w:p>
      <w:pPr>
        <w:pStyle w:val="FootnoteText"/>
      </w:pPr>
      <w:r>
        <w:rPr>
          <w:rStyle w:val="FootnoteReference"/>
        </w:rPr>
        <w:footnoteRef/>
      </w:r>
      <w:r>
        <w:t xml:space="preserve"> </w:t>
      </w:r>
      <w:r>
        <w:t xml:space="preserve">McGann, “The Effects of ‘Redlining’ on the Hartford Metropolitan Region.”</w:t>
      </w:r>
    </w:p>
  </w:footnote>
  <w:footnote w:id="556">
    <w:p>
      <w:pPr>
        <w:pStyle w:val="FootnoteText"/>
      </w:pPr>
      <w:r>
        <w:rPr>
          <w:rStyle w:val="FootnoteReference"/>
        </w:rPr>
        <w:footnoteRef/>
      </w:r>
      <w:r>
        <w:t xml:space="preserve"> </w:t>
      </w:r>
      <w:r>
        <w:t xml:space="preserve">Meehan, “The Debate over Who Could Occupy World War II Public Housing in West Hartford.”</w:t>
      </w:r>
    </w:p>
  </w:footnote>
  <w:footnote w:id="557">
    <w:p>
      <w:pPr>
        <w:pStyle w:val="FootnoteText"/>
      </w:pPr>
      <w:r>
        <w:rPr>
          <w:rStyle w:val="FootnoteReference"/>
        </w:rPr>
        <w:footnoteRef/>
      </w:r>
      <w:r>
        <w:t xml:space="preserve"> </w:t>
      </w:r>
      <w:r>
        <w:t xml:space="preserve">Rioual, “Sheff V. O’Neill Settlements Target Educational Segregation in Hartford.”</w:t>
      </w:r>
    </w:p>
  </w:footnote>
  <w:footnote w:id="558">
    <w:p>
      <w:pPr>
        <w:pStyle w:val="FootnoteText"/>
      </w:pPr>
      <w:r>
        <w:rPr>
          <w:rStyle w:val="FootnoteReference"/>
        </w:rPr>
        <w:footnoteRef/>
      </w:r>
      <w:r>
        <w:t xml:space="preserve"> </w:t>
      </w:r>
      <w:r>
        <w:t xml:space="preserve">Rollins, “Five Minutes That Changed Connecticut.”</w:t>
      </w:r>
    </w:p>
  </w:footnote>
  <w:footnote w:id="559">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60">
        <w:r>
          <w:rPr>
            <w:rStyle w:val="Hyperlink"/>
          </w:rPr>
          <w:t xml:space="preserve">http://connecticuthistory.org/how-real-estate-practices-influenced-the-hartford-regions-demographic-makeup/</w:t>
        </w:r>
      </w:hyperlink>
      <w:r>
        <w:t xml:space="preserve">.</w:t>
      </w:r>
    </w:p>
  </w:footnote>
  <w:footnote w:id="561">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62">
        <w:r>
          <w:rPr>
            <w:rStyle w:val="Hyperlink"/>
          </w:rPr>
          <w:t xml:space="preserve">http://connecticuthistory.org/hartfords-great-migration-through-charles-s-johnsons-eyes/</w:t>
        </w:r>
      </w:hyperlink>
      <w:r>
        <w:t xml:space="preserve">.</w:t>
      </w:r>
    </w:p>
  </w:footnote>
  <w:footnote w:id="563">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64">
        <w:r>
          <w:rPr>
            <w:rStyle w:val="Hyperlink"/>
          </w:rPr>
          <w:t xml:space="preserve">http://connecticuthistory.org/educationinstruccion-combats-housing-discrimination/</w:t>
        </w:r>
      </w:hyperlink>
      <w:r>
        <w:t xml:space="preserve">.</w:t>
      </w:r>
    </w:p>
  </w:footnote>
  <w:footnote w:id="582">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81">
        <w:r>
          <w:rPr>
            <w:rStyle w:val="Hyperlink"/>
          </w:rPr>
          <w:t xml:space="preserve">http://ohda.matrix.msu.edu/2012/06/a-creative-commons-solution/</w:t>
        </w:r>
      </w:hyperlink>
    </w:p>
  </w:footnote>
  <w:footnote w:id="584">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85">
        <w:r>
          <w:rPr>
            <w:rStyle w:val="Hyperlink"/>
          </w:rPr>
          <w:t xml:space="preserve">http://ohda.matrix.msu.edu/2012/06/what-do-you-think-you-own/</w:t>
        </w:r>
      </w:hyperlink>
      <w:r>
        <w:t xml:space="preserve">.</w:t>
      </w:r>
    </w:p>
  </w:footnote>
  <w:footnote w:id="586">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87">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8">
        <w:r>
          <w:rPr>
            <w:rStyle w:val="Hyperlink"/>
          </w:rPr>
          <w:t xml:space="preserve">https://digitalrepository.trincoll.edu/cssp_papers/</w:t>
        </w:r>
      </w:hyperlink>
      <w:r>
        <w:t xml:space="preserve">.</w:t>
      </w:r>
    </w:p>
  </w:footnote>
  <w:footnote w:id="589">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90">
        <w:r>
          <w:rPr>
            <w:rStyle w:val="Hyperlink"/>
          </w:rPr>
          <w:t xml:space="preserve">http://digitalrepository.trincoll.edu/cssp_papers/40/</w:t>
        </w:r>
      </w:hyperlink>
      <w:r>
        <w:t xml:space="preserve">.</w:t>
      </w:r>
    </w:p>
  </w:footnote>
  <w:footnote w:id="591">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92">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93">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70">
        <w:r>
          <w:rPr>
            <w:rStyle w:val="Hyperlink"/>
          </w:rPr>
          <w:t xml:space="preserve">https://uwm.edu/marchonmilwaukee/</w:t>
        </w:r>
      </w:hyperlink>
    </w:p>
  </w:footnote>
  <w:footnote w:id="594">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95">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96">
    <w:p>
      <w:pPr>
        <w:pStyle w:val="FootnoteText"/>
      </w:pPr>
      <w:r>
        <w:rPr>
          <w:rStyle w:val="FootnoteReference"/>
        </w:rPr>
        <w:footnoteRef/>
      </w:r>
      <w:r>
        <w:t xml:space="preserve"> </w:t>
      </w:r>
      <w:r>
        <w:t xml:space="preserve">Oral History Association, “Principles and Best Practices,” 2009,</w:t>
      </w:r>
      <w:r>
        <w:t xml:space="preserve"> </w:t>
      </w:r>
      <w:hyperlink r:id="rId597">
        <w:r>
          <w:rPr>
            <w:rStyle w:val="Hyperlink"/>
          </w:rPr>
          <w:t xml:space="preserve">http://www.oralhistory.org/do-oral-history/principles-and-practices/</w:t>
        </w:r>
      </w:hyperlink>
      <w:r>
        <w:t xml:space="preserve">.</w:t>
      </w:r>
    </w:p>
  </w:footnote>
  <w:footnote w:id="598">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9">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601">
    <w:p>
      <w:pPr>
        <w:pStyle w:val="FootnoteText"/>
      </w:pPr>
      <w:r>
        <w:rPr>
          <w:rStyle w:val="FootnoteReference"/>
        </w:rPr>
        <w:footnoteRef/>
      </w:r>
      <w:r>
        <w:t xml:space="preserve"> </w:t>
      </w:r>
      <w:hyperlink r:id="rId600">
        <w:r>
          <w:rPr>
            <w:rStyle w:val="Hyperlink"/>
          </w:rPr>
          <w:t xml:space="preserve">https://creativecommons.org/licenses/</w:t>
        </w:r>
      </w:hyperlink>
    </w:p>
  </w:footnote>
  <w:footnote w:id="605">
    <w:p>
      <w:pPr>
        <w:pStyle w:val="FootnoteText"/>
      </w:pPr>
      <w:r>
        <w:rPr>
          <w:rStyle w:val="FootnoteReference"/>
        </w:rPr>
        <w:footnoteRef/>
      </w:r>
      <w:r>
        <w:t xml:space="preserve"> </w:t>
      </w:r>
      <w:hyperlink r:id="rId606">
        <w:r>
          <w:rPr>
            <w:rStyle w:val="Hyperlink"/>
          </w:rPr>
          <w:t xml:space="preserve">https://creativecommons.org/faq/#how-do-cc-licenses-operate</w:t>
        </w:r>
      </w:hyperlink>
    </w:p>
  </w:footnote>
  <w:footnote w:id="607">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9">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9">
        <w:r>
          <w:rPr>
            <w:rStyle w:val="Hyperlink"/>
          </w:rPr>
          <w:t xml:space="preserve">https://collections.ctdigitalarchive.org/islandora/object/120002:otl</w:t>
        </w:r>
      </w:hyperlink>
      <w:r>
        <w:t xml:space="preserve">.</w:t>
      </w:r>
    </w:p>
  </w:footnote>
  <w:footnote w:id="611">
    <w:p>
      <w:pPr>
        <w:pStyle w:val="FootnoteText"/>
      </w:pPr>
      <w:r>
        <w:rPr>
          <w:rStyle w:val="FootnoteReference"/>
        </w:rPr>
        <w:footnoteRef/>
      </w:r>
      <w:r>
        <w:t xml:space="preserve"> </w:t>
      </w:r>
      <w:r>
        <w:t xml:space="preserve">Gregory, “Segregated Seattle.”</w:t>
      </w:r>
    </w:p>
  </w:footnote>
  <w:footnote w:id="612">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13">
        <w:r>
          <w:rPr>
            <w:rStyle w:val="Hyperlink"/>
          </w:rPr>
          <w:t xml:space="preserve">https://vimeo.com/220562166</w:t>
        </w:r>
      </w:hyperlink>
    </w:p>
  </w:footnote>
  <w:footnote w:id="616">
    <w:p>
      <w:pPr>
        <w:pStyle w:val="FootnoteText"/>
      </w:pPr>
      <w:r>
        <w:rPr>
          <w:rStyle w:val="FootnoteReference"/>
        </w:rPr>
        <w:footnoteRef/>
      </w:r>
      <w:r>
        <w:t xml:space="preserve"> </w:t>
      </w:r>
      <w:r>
        <w:t xml:space="preserve">Everett, “Oral History Interview on West Hartford.”</w:t>
      </w:r>
    </w:p>
  </w:footnote>
  <w:footnote w:id="617">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8">
        <w:r>
          <w:rPr>
            <w:rStyle w:val="Hyperlink"/>
          </w:rPr>
          <w:t xml:space="preserve">https://www.westhartfordct.gov/gov/onlinesvc.asp</w:t>
        </w:r>
      </w:hyperlink>
    </w:p>
  </w:footnote>
  <w:footnote w:id="619">
    <w:p>
      <w:pPr>
        <w:pStyle w:val="FootnoteText"/>
      </w:pPr>
      <w:r>
        <w:rPr>
          <w:rStyle w:val="FootnoteReference"/>
        </w:rPr>
        <w:footnoteRef/>
      </w:r>
      <w:r>
        <w:t xml:space="preserve"> </w:t>
      </w:r>
      <w:r>
        <w:t xml:space="preserve">High Ledge Homes Inc., “Agreement Concerning Building Restrictions.”</w:t>
      </w:r>
    </w:p>
  </w:footnote>
  <w:footnote w:id="621">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22">
        <w:r>
          <w:rPr>
            <w:rStyle w:val="Hyperlink"/>
          </w:rPr>
          <w:t xml:space="preserve">https://www.socialexplorer.com/tables/C1940TractDS/R11422383</w:t>
        </w:r>
      </w:hyperlink>
      <w:r>
        <w:t xml:space="preserve">.</w:t>
      </w:r>
    </w:p>
  </w:footnote>
  <w:footnote w:id="623">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24">
    <w:p>
      <w:pPr>
        <w:pStyle w:val="FootnoteText"/>
      </w:pPr>
      <w:r>
        <w:rPr>
          <w:rStyle w:val="FootnoteReference"/>
        </w:rPr>
        <w:footnoteRef/>
      </w:r>
      <w:r>
        <w:t xml:space="preserve"> </w:t>
      </w:r>
      <w:r>
        <w:t xml:space="preserve">Wilson, “Taking Stock of High Ledge Homes and Restricted Covenants.”</w:t>
      </w:r>
    </w:p>
  </w:footnote>
  <w:footnote w:id="634">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35">
        <w:r>
          <w:rPr>
            <w:rStyle w:val="Hyperlink"/>
          </w:rPr>
          <w:t xml:space="preserve">https://themetropole.blog/2019/07/17/digital-summer-school-on-the-line-in-metropolitan-hartford-connecticut/</w:t>
        </w:r>
      </w:hyperlink>
      <w:r>
        <w:t xml:space="preserve">.</w:t>
      </w:r>
    </w:p>
  </w:footnote>
  <w:footnote w:id="639">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37">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40">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6">
        <w:r>
          <w:rPr>
            <w:rStyle w:val="Hyperlink"/>
          </w:rPr>
          <w:t xml:space="preserve">http://datavizforall.org</w:t>
        </w:r>
      </w:hyperlink>
    </w:p>
  </w:footnote>
  <w:footnote w:id="643">
    <w:p>
      <w:pPr>
        <w:pStyle w:val="FootnoteText"/>
      </w:pPr>
      <w:r>
        <w:rPr>
          <w:rStyle w:val="FootnoteReference"/>
        </w:rPr>
        <w:footnoteRef/>
      </w:r>
      <w:r>
        <w:t xml:space="preserve"> </w:t>
      </w:r>
      <w:hyperlink r:id="rId642">
        <w:r>
          <w:rPr>
            <w:rStyle w:val="Hyperlink"/>
          </w:rPr>
          <w:t xml:space="preserve">https://web.archive.org/web/20100614053219/http://ontheline.trincoll.edu/</w:t>
        </w:r>
      </w:hyperlink>
    </w:p>
  </w:footnote>
  <w:footnote w:id="664">
    <w:p>
      <w:pPr>
        <w:pStyle w:val="FootnoteText"/>
      </w:pPr>
      <w:r>
        <w:rPr>
          <w:rStyle w:val="FootnoteReference"/>
        </w:rPr>
        <w:footnoteRef/>
      </w:r>
      <w:r>
        <w:t xml:space="preserve"> </w:t>
      </w:r>
      <w:r>
        <w:t xml:space="preserve">For more detailed guides to these tools,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65">
        <w:r>
          <w:rPr>
            <w:rStyle w:val="Hyperlink"/>
          </w:rPr>
          <w:t xml:space="preserve">https://bookdown.org/yihui/bookdown/</w:t>
        </w:r>
      </w:hyperlink>
      <w:r>
        <w:t xml:space="preserve">;</w:t>
      </w:r>
      <w:r>
        <w:t xml:space="preserve"> </w:t>
      </w:r>
      <w:r>
        <w:t xml:space="preserve">Yihui Xie,</w:t>
      </w:r>
      <w:r>
        <w:t xml:space="preserve"> </w:t>
      </w:r>
      <w:r>
        <w:rPr>
          <w:i/>
        </w:rPr>
        <w:t xml:space="preserve">R Markdown Cookbook</w:t>
      </w:r>
      <w:r>
        <w:t xml:space="preserve"> </w:t>
      </w:r>
      <w:r>
        <w:t xml:space="preserve">(Bookdown.org, 2020),</w:t>
      </w:r>
      <w:r>
        <w:t xml:space="preserve"> </w:t>
      </w:r>
      <w:hyperlink r:id="rId666">
        <w:r>
          <w:rPr>
            <w:rStyle w:val="Hyperlink"/>
          </w:rPr>
          <w:t xml:space="preserve">https://bookdown.org/yihui/rmarkdown-cookbook/</w:t>
        </w:r>
      </w:hyperlink>
    </w:p>
  </w:footnote>
  <w:footnote w:id="734">
    <w:p>
      <w:pPr>
        <w:pStyle w:val="FootnoteText"/>
      </w:pPr>
      <w:r>
        <w:rPr>
          <w:rStyle w:val="FootnoteReference"/>
        </w:rPr>
        <w:footnoteRef/>
      </w:r>
      <w:r>
        <w:t xml:space="preserve"> </w:t>
      </w:r>
      <w:r>
        <w:t xml:space="preserve">This is a footnote, with no reference.</w:t>
      </w:r>
    </w:p>
  </w:footnote>
  <w:footnote w:id="735">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36">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37">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43">
    <w:p>
      <w:pPr>
        <w:pStyle w:val="FootnoteText"/>
      </w:pPr>
      <w:r>
        <w:rPr>
          <w:rStyle w:val="FootnoteReference"/>
        </w:rPr>
        <w:footnoteRef/>
      </w:r>
      <w:r>
        <w:t xml:space="preserve"> </w:t>
      </w:r>
      <w:r>
        <w:t xml:space="preserve">Clark, “The Charter Oak City.”</w:t>
      </w:r>
    </w:p>
  </w:footnote>
  <w:footnote w:id="760">
    <w:p>
      <w:pPr>
        <w:pStyle w:val="FootnoteText"/>
      </w:pPr>
      <w:r>
        <w:rPr>
          <w:rStyle w:val="FootnoteReference"/>
        </w:rPr>
        <w:footnoteRef/>
      </w:r>
      <w:r>
        <w:t xml:space="preserve"> </w:t>
      </w:r>
      <w:r>
        <w:t xml:space="preserve">Ilyankou and Dougherty, “Leaflet Map of HOLC "Redlining" Security Map for Hartford CT Area, 1937.”</w:t>
      </w:r>
    </w:p>
  </w:footnote>
  <w:footnote w:id="778">
    <w:p>
      <w:pPr>
        <w:pStyle w:val="FootnoteText"/>
      </w:pPr>
      <w:r>
        <w:rPr>
          <w:rStyle w:val="FootnoteReference"/>
        </w:rPr>
        <w:footnoteRef/>
      </w:r>
      <w:r>
        <w:t xml:space="preserve"> </w:t>
      </w:r>
      <w:r>
        <w:t xml:space="preserve">Jack Dougherty, “On the Line,” Wayback Machine, Internet Archive, October 1, 2010,</w:t>
      </w:r>
      <w:r>
        <w:t xml:space="preserve"> </w:t>
      </w:r>
      <w:hyperlink r:id="rId779">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jpg" /><Relationship Type="http://schemas.openxmlformats.org/officeDocument/2006/relationships/image" Id="rId425" Target="media/rId425.png" /><Relationship Type="http://schemas.openxmlformats.org/officeDocument/2006/relationships/image" Id="rId98" Target="media/rId98.png" /><Relationship Type="http://schemas.openxmlformats.org/officeDocument/2006/relationships/image" Id="rId149" Target="media/rId149.jpg" /><Relationship Type="http://schemas.openxmlformats.org/officeDocument/2006/relationships/image" Id="rId130" Target="media/rId130.jp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146" Target="media/rId146.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66" Target="media/rId166.jpg" /><Relationship Type="http://schemas.openxmlformats.org/officeDocument/2006/relationships/image" Id="rId175" Target="media/rId175.png" /><Relationship Type="http://schemas.openxmlformats.org/officeDocument/2006/relationships/image" Id="rId169" Target="media/rId169.png" /><Relationship Type="http://schemas.openxmlformats.org/officeDocument/2006/relationships/image" Id="rId187" Target="media/rId187.png" /><Relationship Type="http://schemas.openxmlformats.org/officeDocument/2006/relationships/image" Id="rId216" Target="media/rId216.jpg" /><Relationship Type="http://schemas.openxmlformats.org/officeDocument/2006/relationships/image" Id="rId207" Target="media/rId207.png" /><Relationship Type="http://schemas.openxmlformats.org/officeDocument/2006/relationships/image" Id="rId252" Target="media/rId252.jpg" /><Relationship Type="http://schemas.openxmlformats.org/officeDocument/2006/relationships/image" Id="rId254" Target="media/rId254.jpg" /><Relationship Type="http://schemas.openxmlformats.org/officeDocument/2006/relationships/image" Id="rId247" Target="media/rId247.jpg" /><Relationship Type="http://schemas.openxmlformats.org/officeDocument/2006/relationships/image" Id="rId445" Target="media/rId445.png" /><Relationship Type="http://schemas.openxmlformats.org/officeDocument/2006/relationships/image" Id="rId375" Target="media/rId375.png" /><Relationship Type="http://schemas.openxmlformats.org/officeDocument/2006/relationships/image" Id="rId326" Target="media/rId326.png" /><Relationship Type="http://schemas.openxmlformats.org/officeDocument/2006/relationships/image" Id="rId301" Target="media/rId301.png" /><Relationship Type="http://schemas.openxmlformats.org/officeDocument/2006/relationships/image" Id="rId308" Target="media/rId308.png" /><Relationship Type="http://schemas.openxmlformats.org/officeDocument/2006/relationships/image" Id="rId325" Target="media/rId325.png" /><Relationship Type="http://schemas.openxmlformats.org/officeDocument/2006/relationships/image" Id="rId294" Target="media/rId294.jpg" /><Relationship Type="http://schemas.openxmlformats.org/officeDocument/2006/relationships/image" Id="rId388" Target="media/rId388.png" /><Relationship Type="http://schemas.openxmlformats.org/officeDocument/2006/relationships/image" Id="rId355" Target="media/rId355.png" /><Relationship Type="http://schemas.openxmlformats.org/officeDocument/2006/relationships/image" Id="rId447" Target="media/rId447.jpg" /><Relationship Type="http://schemas.openxmlformats.org/officeDocument/2006/relationships/image" Id="rId453" Target="media/rId453.jpg" /><Relationship Type="http://schemas.openxmlformats.org/officeDocument/2006/relationships/image" Id="rId462" Target="media/rId462.png" /><Relationship Type="http://schemas.openxmlformats.org/officeDocument/2006/relationships/image" Id="rId490" Target="media/rId490.png" /><Relationship Type="http://schemas.openxmlformats.org/officeDocument/2006/relationships/image" Id="rId614" Target="media/rId614.png" /><Relationship Type="http://schemas.openxmlformats.org/officeDocument/2006/relationships/image" Id="rId240" Target="media/rId240.jpg" /><Relationship Type="http://schemas.openxmlformats.org/officeDocument/2006/relationships/image" Id="rId468" Target="media/rId468.jpg" /><Relationship Type="http://schemas.openxmlformats.org/officeDocument/2006/relationships/image" Id="rId237" Target="media/rId237.jpg" /><Relationship Type="http://schemas.openxmlformats.org/officeDocument/2006/relationships/image" Id="rId602" Target="media/rId602.jpg" /><Relationship Type="http://schemas.openxmlformats.org/officeDocument/2006/relationships/image" Id="rId531" Target="media/rId531.jpg" /><Relationship Type="http://schemas.openxmlformats.org/officeDocument/2006/relationships/image" Id="rId542" Target="media/rId542.png" /><Relationship Type="http://schemas.openxmlformats.org/officeDocument/2006/relationships/image" Id="rId534" Target="media/rId534.jpg" /><Relationship Type="http://schemas.openxmlformats.org/officeDocument/2006/relationships/image" Id="rId141" Target="media/rId141.png" /><Relationship Type="http://schemas.openxmlformats.org/officeDocument/2006/relationships/image" Id="rId488" Target="media/rId488.png" /><Relationship Type="http://schemas.openxmlformats.org/officeDocument/2006/relationships/image" Id="rId150" Target="media/rId150.png" /><Relationship Type="http://schemas.openxmlformats.org/officeDocument/2006/relationships/image" Id="rId657" Target="media/rId657.png" /><Relationship Type="http://schemas.openxmlformats.org/officeDocument/2006/relationships/image" Id="rId673" Target="media/rId673.png" /><Relationship Type="http://schemas.openxmlformats.org/officeDocument/2006/relationships/image" Id="rId674" Target="media/rId674.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73" Target="media/rId73.png" /><Relationship Type="http://schemas.openxmlformats.org/officeDocument/2006/relationships/image" Id="rId40" Target="media/rId40.jpg" /><Relationship Type="http://schemas.openxmlformats.org/officeDocument/2006/relationships/image" Id="rId59" Target="media/rId59.jpg" /><Relationship Type="http://schemas.openxmlformats.org/officeDocument/2006/relationships/image" Id="rId68" Target="media/rId68.jpg" /><Relationship Type="http://schemas.openxmlformats.org/officeDocument/2006/relationships/image" Id="rId61" Target="media/rId61.jpg" /><Relationship Type="http://schemas.openxmlformats.org/officeDocument/2006/relationships/image" Id="rId65" Target="media/rId65.jpg" /><Relationship Type="http://schemas.openxmlformats.org/officeDocument/2006/relationships/image" Id="rId36" Target="media/rId36.jpg" /><Relationship Type="http://schemas.openxmlformats.org/officeDocument/2006/relationships/image" Id="rId25" Target="media/rId25.png" /><Relationship Type="http://schemas.openxmlformats.org/officeDocument/2006/relationships/image" Id="rId42" Target="media/rId42.jpg" /><Relationship Type="http://schemas.openxmlformats.org/officeDocument/2006/relationships/image" Id="rId44" Target="media/rId44.jpg" /><Relationship Type="http://schemas.openxmlformats.org/officeDocument/2006/relationships/image" Id="rId49" Target="media/rId49.jpg" /><Relationship Type="http://schemas.openxmlformats.org/officeDocument/2006/relationships/image" Id="rId47" Target="media/rId47.jpg" /><Relationship Type="http://schemas.openxmlformats.org/officeDocument/2006/relationships/image" Id="rId50" Target="media/rId50.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360" Target="media/rId360.png" /><Relationship Type="http://schemas.openxmlformats.org/officeDocument/2006/relationships/image" Id="rId751" Target="media/rId751.png" /><Relationship Type="http://schemas.openxmlformats.org/officeDocument/2006/relationships/hyperlink" Id="rId81" Target="about-the-book.html" TargetMode="External" /><Relationship Type="http://schemas.openxmlformats.org/officeDocument/2006/relationships/hyperlink" Id="rId672"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5" Target="bookdown.html" TargetMode="External" /><Relationship Type="http://schemas.openxmlformats.org/officeDocument/2006/relationships/hyperlink" Id="rId629"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5" Target="golden.html" TargetMode="External" /><Relationship Type="http://schemas.openxmlformats.org/officeDocument/2006/relationships/hyperlink" Id="rId82" Target="how-to-read-and-cite.html" TargetMode="External" /><Relationship Type="http://schemas.openxmlformats.org/officeDocument/2006/relationships/hyperlink" Id="rId513"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5"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8" Target="http://alvinschang.com/" TargetMode="External" /><Relationship Type="http://schemas.openxmlformats.org/officeDocument/2006/relationships/hyperlink" Id="rId160" Target="http://answers.google.com/answers/threadview/id/533059.html" TargetMode="External" /><Relationship Type="http://schemas.openxmlformats.org/officeDocument/2006/relationships/hyperlink" Id="rId644"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1"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7" Target="http://avonhistory.info" TargetMode="External" /><Relationship Type="http://schemas.openxmlformats.org/officeDocument/2006/relationships/hyperlink" Id="rId659" Target="http://bookdown.org" TargetMode="External" /><Relationship Type="http://schemas.openxmlformats.org/officeDocument/2006/relationships/hyperlink" Id="rId545"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10" Target="http://cher.trincoll.edu" TargetMode="External" /><Relationship Type="http://schemas.openxmlformats.org/officeDocument/2006/relationships/hyperlink" Id="rId800" Target="http://collections.ctdigitalarchive.org/" TargetMode="External" /><Relationship Type="http://schemas.openxmlformats.org/officeDocument/2006/relationships/hyperlink" Id="rId409" Target="http://commons.trincoll.edu/cssp" TargetMode="External" /><Relationship Type="http://schemas.openxmlformats.org/officeDocument/2006/relationships/hyperlink" Id="rId407" Target="http://commons.trincoll.edu/cssp/" TargetMode="External" /><Relationship Type="http://schemas.openxmlformats.org/officeDocument/2006/relationships/hyperlink" Id="rId530" Target="http://commons.trincoll.edu/cssp/seminar/assignments/connecticut-history-entry/" TargetMode="External" /><Relationship Type="http://schemas.openxmlformats.org/officeDocument/2006/relationships/hyperlink" Id="rId528" Target="http://commons.trincoll.edu/cssp/seminar/prior-syllabi/" TargetMode="External" /><Relationship Type="http://schemas.openxmlformats.org/officeDocument/2006/relationships/hyperlink" Id="rId282" Target="http://commons.trincoll.edu/cssp/zoning" TargetMode="External" /><Relationship Type="http://schemas.openxmlformats.org/officeDocument/2006/relationships/hyperlink" Id="rId277" Target="http://commons.trincoll.edu/cssp/zoning/" TargetMode="External" /><Relationship Type="http://schemas.openxmlformats.org/officeDocument/2006/relationships/hyperlink" Id="rId515" Target="http://connecticuthistory.org/" TargetMode="External" /><Relationship Type="http://schemas.openxmlformats.org/officeDocument/2006/relationships/hyperlink" Id="rId554" Target="http://connecticuthistory.org/connecticut-takes-the-wheel-on-education-reform-project-concern/" TargetMode="External" /><Relationship Type="http://schemas.openxmlformats.org/officeDocument/2006/relationships/hyperlink" Id="rId564" Target="http://connecticuthistory.org/educationinstruccion-combats-housing-discrimination/" TargetMode="External" /><Relationship Type="http://schemas.openxmlformats.org/officeDocument/2006/relationships/hyperlink" Id="rId538" Target="http://connecticuthistory.org/five-minutes-that-changed-connecticut-simon-bernstein-and-the-1965-connecticut-education-amendment/" TargetMode="External" /><Relationship Type="http://schemas.openxmlformats.org/officeDocument/2006/relationships/hyperlink" Id="rId562" Target="http://connecticuthistory.org/hartfords-great-migration-through-charles-s-johnsons-eyes/" TargetMode="External" /><Relationship Type="http://schemas.openxmlformats.org/officeDocument/2006/relationships/hyperlink" Id="rId560" Target="http://connecticuthistory.org/how-real-estate-practices-influenced-the-hartford-regions-demographic-makeup/" TargetMode="External" /><Relationship Type="http://schemas.openxmlformats.org/officeDocument/2006/relationships/hyperlink" Id="rId536" Target="http://connecticuthistory.org/race-restrictive-covenants-in-property-deeds/" TargetMode="External" /><Relationship Type="http://schemas.openxmlformats.org/officeDocument/2006/relationships/hyperlink" Id="rId539" Target="http://connecticuthistory.org/sheff-v-oneill-settlements-target-educational-segregation-in-hartford" TargetMode="External" /><Relationship Type="http://schemas.openxmlformats.org/officeDocument/2006/relationships/hyperlink" Id="rId262" Target="http://connecticuthistory.org/the-debate-over-who-could-occupy-world-war-ii-public-housing-in-west-hartford/" TargetMode="External" /><Relationship Type="http://schemas.openxmlformats.org/officeDocument/2006/relationships/hyperlink" Id="rId197" Target="http://connecticuthistory.org/the-effects-of-redlining-on-the-hartford-metropolitan-region/" TargetMode="External" /><Relationship Type="http://schemas.openxmlformats.org/officeDocument/2006/relationships/hyperlink" Id="rId550" Target="http://connecticuthistory.org/trinity-college-students-call-attention-to-histories-of-inequality" TargetMode="External" /><Relationship Type="http://schemas.openxmlformats.org/officeDocument/2006/relationships/hyperlink" Id="rId435" Target="http://connecticuthistory.org/trinity-college-students-call-attention-to-histories-of-inequality/" TargetMode="External" /><Relationship Type="http://schemas.openxmlformats.org/officeDocument/2006/relationships/hyperlink" Id="rId802" Target="http://connecticuthistoryillustrated.org/" TargetMode="External" /><Relationship Type="http://schemas.openxmlformats.org/officeDocument/2006/relationships/hyperlink" Id="rId583"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6" Target="http://cslib.cdmhost.com/digital/collection/p4005coll10" TargetMode="External" /><Relationship Type="http://schemas.openxmlformats.org/officeDocument/2006/relationships/hyperlink" Id="rId278" Target="http://ctfairhousing.org/wp-content/uploads/pdf/CFHC_Zoning_Guide.pdf" TargetMode="External" /><Relationship Type="http://schemas.openxmlformats.org/officeDocument/2006/relationships/hyperlink" Id="rId525" Target="http://cthumanities.org/about/mission" TargetMode="External" /><Relationship Type="http://schemas.openxmlformats.org/officeDocument/2006/relationships/hyperlink" Id="rId804" Target="http://ctsdc.uconn.edu/" TargetMode="External" /><Relationship Type="http://schemas.openxmlformats.org/officeDocument/2006/relationships/hyperlink" Id="rId475"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91" Target="http://datavizforall.org/github.html" TargetMode="External" /><Relationship Type="http://schemas.openxmlformats.org/officeDocument/2006/relationships/hyperlink" Id="rId610" Target="http://depts.washington.edu/civilr/segregated.htm" TargetMode="External" /><Relationship Type="http://schemas.openxmlformats.org/officeDocument/2006/relationships/hyperlink" Id="rId593" Target="http://digicoll.library.wisc.edu/cgi/f/findaid/findaid-idx?c=wiarchives;view=reslist;subview=standard;didno=uw-mil-uwmmss0217" TargetMode="External" /><Relationship Type="http://schemas.openxmlformats.org/officeDocument/2006/relationships/hyperlink" Id="rId174" Target="http://digitalrepository.trincoll.edu/cssp_archives/14/" TargetMode="External" /><Relationship Type="http://schemas.openxmlformats.org/officeDocument/2006/relationships/hyperlink" Id="rId288" Target="http://digitalrepository.trincoll.edu/cssp_ohistory/10" TargetMode="External" /><Relationship Type="http://schemas.openxmlformats.org/officeDocument/2006/relationships/hyperlink" Id="rId344" Target="http://digitalrepository.trincoll.edu/cssp_ohistory/11" TargetMode="External" /><Relationship Type="http://schemas.openxmlformats.org/officeDocument/2006/relationships/hyperlink" Id="rId469" Target="http://digitalrepository.trincoll.edu/cssp_ohistory/16" TargetMode="External" /><Relationship Type="http://schemas.openxmlformats.org/officeDocument/2006/relationships/hyperlink" Id="rId239" Target="http://digitalrepository.trincoll.edu/cssp_ohistory/17" TargetMode="External" /><Relationship Type="http://schemas.openxmlformats.org/officeDocument/2006/relationships/hyperlink" Id="rId236" Target="http://digitalrepository.trincoll.edu/cssp_ohistory/21" TargetMode="External" /><Relationship Type="http://schemas.openxmlformats.org/officeDocument/2006/relationships/hyperlink" Id="rId233" Target="http://digitalrepository.trincoll.edu/cssp_ohistory/23" TargetMode="External" /><Relationship Type="http://schemas.openxmlformats.org/officeDocument/2006/relationships/hyperlink" Id="rId291" Target="http://digitalrepository.trincoll.edu/cssp_ohistory/3" TargetMode="External" /><Relationship Type="http://schemas.openxmlformats.org/officeDocument/2006/relationships/hyperlink" Id="rId452" Target="http://digitalrepository.trincoll.edu/cssp_ohistory/5" TargetMode="External" /><Relationship Type="http://schemas.openxmlformats.org/officeDocument/2006/relationships/hyperlink" Id="rId794" Target="http://digitalrepository.trincoll.edu/cssp_papers" TargetMode="External" /><Relationship Type="http://schemas.openxmlformats.org/officeDocument/2006/relationships/hyperlink" Id="rId461" Target="http://digitalrepository.trincoll.edu/cssp_papers/1" TargetMode="External" /><Relationship Type="http://schemas.openxmlformats.org/officeDocument/2006/relationships/hyperlink" Id="rId348" Target="http://digitalrepository.trincoll.edu/cssp_papers/10" TargetMode="External" /><Relationship Type="http://schemas.openxmlformats.org/officeDocument/2006/relationships/hyperlink" Id="rId471" Target="http://digitalrepository.trincoll.edu/cssp_papers/11/" TargetMode="External" /><Relationship Type="http://schemas.openxmlformats.org/officeDocument/2006/relationships/hyperlink" Id="rId501" Target="http://digitalrepository.trincoll.edu/cssp_papers/12/" TargetMode="External" /><Relationship Type="http://schemas.openxmlformats.org/officeDocument/2006/relationships/hyperlink" Id="rId505" Target="http://digitalrepository.trincoll.edu/cssp_papers/13/" TargetMode="External" /><Relationship Type="http://schemas.openxmlformats.org/officeDocument/2006/relationships/hyperlink" Id="rId503" Target="http://digitalrepository.trincoll.edu/cssp_papers/15/" TargetMode="External" /><Relationship Type="http://schemas.openxmlformats.org/officeDocument/2006/relationships/hyperlink" Id="rId492" Target="http://digitalrepository.trincoll.edu/cssp_papers/16/" TargetMode="External" /><Relationship Type="http://schemas.openxmlformats.org/officeDocument/2006/relationships/hyperlink" Id="rId473" Target="http://digitalrepository.trincoll.edu/cssp_papers/17/" TargetMode="External" /><Relationship Type="http://schemas.openxmlformats.org/officeDocument/2006/relationships/hyperlink" Id="rId449" Target="http://digitalrepository.trincoll.edu/cssp_papers/18/" TargetMode="External" /><Relationship Type="http://schemas.openxmlformats.org/officeDocument/2006/relationships/hyperlink" Id="rId467" Target="http://digitalrepository.trincoll.edu/cssp_papers/19/" TargetMode="External" /><Relationship Type="http://schemas.openxmlformats.org/officeDocument/2006/relationships/hyperlink" Id="rId504" Target="http://digitalrepository.trincoll.edu/cssp_papers/20/" TargetMode="External" /><Relationship Type="http://schemas.openxmlformats.org/officeDocument/2006/relationships/hyperlink" Id="rId493" Target="http://digitalrepository.trincoll.edu/cssp_papers/22/" TargetMode="External" /><Relationship Type="http://schemas.openxmlformats.org/officeDocument/2006/relationships/hyperlink" Id="rId500" Target="http://digitalrepository.trincoll.edu/cssp_papers/24/" TargetMode="External" /><Relationship Type="http://schemas.openxmlformats.org/officeDocument/2006/relationships/hyperlink" Id="rId464" Target="http://digitalrepository.trincoll.edu/cssp_papers/25/" TargetMode="External" /><Relationship Type="http://schemas.openxmlformats.org/officeDocument/2006/relationships/hyperlink" Id="rId494" Target="http://digitalrepository.trincoll.edu/cssp_papers/26/" TargetMode="External" /><Relationship Type="http://schemas.openxmlformats.org/officeDocument/2006/relationships/hyperlink" Id="rId439" Target="http://digitalrepository.trincoll.edu/cssp_papers/27/" TargetMode="External" /><Relationship Type="http://schemas.openxmlformats.org/officeDocument/2006/relationships/hyperlink" Id="rId507" Target="http://digitalrepository.trincoll.edu/cssp_papers/29/" TargetMode="External" /><Relationship Type="http://schemas.openxmlformats.org/officeDocument/2006/relationships/hyperlink" Id="rId482" Target="http://digitalrepository.trincoll.edu/cssp_papers/3/" TargetMode="External" /><Relationship Type="http://schemas.openxmlformats.org/officeDocument/2006/relationships/hyperlink" Id="rId479" Target="http://digitalrepository.trincoll.edu/cssp_papers/30/" TargetMode="External" /><Relationship Type="http://schemas.openxmlformats.org/officeDocument/2006/relationships/hyperlink" Id="rId502" Target="http://digitalrepository.trincoll.edu/cssp_papers/32/" TargetMode="External" /><Relationship Type="http://schemas.openxmlformats.org/officeDocument/2006/relationships/hyperlink" Id="rId508" Target="http://digitalrepository.trincoll.edu/cssp_papers/34/" TargetMode="External" /><Relationship Type="http://schemas.openxmlformats.org/officeDocument/2006/relationships/hyperlink" Id="rId423" Target="http://digitalrepository.trincoll.edu/cssp_papers/35/" TargetMode="External" /><Relationship Type="http://schemas.openxmlformats.org/officeDocument/2006/relationships/hyperlink" Id="rId506" Target="http://digitalrepository.trincoll.edu/cssp_papers/36" TargetMode="External" /><Relationship Type="http://schemas.openxmlformats.org/officeDocument/2006/relationships/hyperlink" Id="rId495" Target="http://digitalrepository.trincoll.edu/cssp_papers/37" TargetMode="External" /><Relationship Type="http://schemas.openxmlformats.org/officeDocument/2006/relationships/hyperlink" Id="rId590" Target="http://digitalrepository.trincoll.edu/cssp_papers/40/" TargetMode="External" /><Relationship Type="http://schemas.openxmlformats.org/officeDocument/2006/relationships/hyperlink" Id="rId737" Target="http://digitalrepository.trincoll.edu/cssp_papers/41" TargetMode="External" /><Relationship Type="http://schemas.openxmlformats.org/officeDocument/2006/relationships/hyperlink" Id="rId275" Target="http://digitalrepository.trincoll.edu/cssp_papers/44/" TargetMode="External" /><Relationship Type="http://schemas.openxmlformats.org/officeDocument/2006/relationships/hyperlink" Id="rId497" Target="http://digitalrepository.trincoll.edu/cssp_papers/46" TargetMode="External" /><Relationship Type="http://schemas.openxmlformats.org/officeDocument/2006/relationships/hyperlink" Id="rId498"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7" Target="http://digitalrepository.trincoll.edu/cssp_papers/6/" TargetMode="External" /><Relationship Type="http://schemas.openxmlformats.org/officeDocument/2006/relationships/hyperlink" Id="rId485" Target="http://digitalrepository.trincoll.edu/cssp_papers/8/" TargetMode="External" /><Relationship Type="http://schemas.openxmlformats.org/officeDocument/2006/relationships/hyperlink" Id="rId480" Target="http://digitalrepository.trincoll.edu/cssp_papers/9/" TargetMode="External" /><Relationship Type="http://schemas.openxmlformats.org/officeDocument/2006/relationships/hyperlink" Id="rId472" Target="http://digitalrepository.trincoll.edu/facpub/21/" TargetMode="External" /><Relationship Type="http://schemas.openxmlformats.org/officeDocument/2006/relationships/hyperlink" Id="rId478" Target="http://digitalrepository.trincoll.edu/w_books/2/" TargetMode="External" /><Relationship Type="http://schemas.openxmlformats.org/officeDocument/2006/relationships/hyperlink" Id="rId773" Target="http://docs.google.com" TargetMode="External" /><Relationship Type="http://schemas.openxmlformats.org/officeDocument/2006/relationships/hyperlink" Id="rId649" Target="http://doi.org/10.1177/0096144203029004002" TargetMode="External" /><Relationship Type="http://schemas.openxmlformats.org/officeDocument/2006/relationships/hyperlink" Id="rId193" Target="http://dx.doi.org/10.1177/0096144203029004002" TargetMode="External" /><Relationship Type="http://schemas.openxmlformats.org/officeDocument/2006/relationships/hyperlink" Id="rId603" Target="http://education-copyright.org/creative-commons" TargetMode="External" /><Relationship Type="http://schemas.openxmlformats.org/officeDocument/2006/relationships/hyperlink" Id="rId533" Target="http://epress.trincoll.edu/webwriting/chapter/dougherty-cowriting" TargetMode="External" /><Relationship Type="http://schemas.openxmlformats.org/officeDocument/2006/relationships/hyperlink" Id="rId727" Target="http://example.com" TargetMode="External" /><Relationship Type="http://schemas.openxmlformats.org/officeDocument/2006/relationships/hyperlink" Id="rId667" Target="http://github.com" TargetMode="External" /><Relationship Type="http://schemas.openxmlformats.org/officeDocument/2006/relationships/hyperlink" Id="rId43" Target="http://github.com/OnTheLine/" TargetMode="External" /><Relationship Type="http://schemas.openxmlformats.org/officeDocument/2006/relationships/hyperlink" Id="rId320" Target="http://hdl.handle.net/11134/120002:otl-ei-fairhousingworst" TargetMode="External" /><Relationship Type="http://schemas.openxmlformats.org/officeDocument/2006/relationships/hyperlink" Id="rId179" Target="http://hdl.handle.net/2027/mdp.39015018409246" TargetMode="External" /><Relationship Type="http://schemas.openxmlformats.org/officeDocument/2006/relationships/hyperlink" Id="rId186" Target="http://hdl.handle.net/2027/mdp.39015018409261" TargetMode="External" /><Relationship Type="http://schemas.openxmlformats.org/officeDocument/2006/relationships/hyperlink" Id="rId324" Target="http://hdle.handle.net/11134/120002:243" TargetMode="External" /><Relationship Type="http://schemas.openxmlformats.org/officeDocument/2006/relationships/hyperlink" Id="rId323" Target="http://hdle.handle.net/11134/120002:246" TargetMode="External" /><Relationship Type="http://schemas.openxmlformats.org/officeDocument/2006/relationships/hyperlink" Id="rId338" Target="http://hdle.handle.net/11134/120002:251" TargetMode="External" /><Relationship Type="http://schemas.openxmlformats.org/officeDocument/2006/relationships/hyperlink" Id="rId341" Target="http://hdle.handle.net/11134/120002:253" TargetMode="External" /><Relationship Type="http://schemas.openxmlformats.org/officeDocument/2006/relationships/hyperlink" Id="rId227" Target="http://hdle.handle.net/11134/120002:otl-bernstein" TargetMode="External" /><Relationship Type="http://schemas.openxmlformats.org/officeDocument/2006/relationships/hyperlink" Id="rId816" Target="http://hhc.hplct.org/" TargetMode="External" /><Relationship Type="http://schemas.openxmlformats.org/officeDocument/2006/relationships/hyperlink" Id="rId798" Target="http://hhc.hplct.org/butch-lewis-video-collection/" TargetMode="External" /><Relationship Type="http://schemas.openxmlformats.org/officeDocument/2006/relationships/hyperlink" Id="rId819" Target="http://hhc.hplct.org/resources/" TargetMode="External" /><Relationship Type="http://schemas.openxmlformats.org/officeDocument/2006/relationships/hyperlink" Id="rId299" Target="http://hhc2.hplct.org/boyd_hinds.html" TargetMode="External" /><Relationship Type="http://schemas.openxmlformats.org/officeDocument/2006/relationships/hyperlink" Id="rId293" Target="http://hhc2.hplct.org/boyd_hinds_pdf.pdf" TargetMode="External" /><Relationship Type="http://schemas.openxmlformats.org/officeDocument/2006/relationships/hyperlink" Id="rId159"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7"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0"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23" Target="http://magic.lib.uconn.edu/" TargetMode="External" /><Relationship Type="http://schemas.openxmlformats.org/officeDocument/2006/relationships/hyperlink" Id="rId265" Target="http://magic.lib.uconn.edu/magic_2/raster/37840/hdimg_37840_155_1924_unkn_CSL_1_p.pdf" TargetMode="External" /><Relationship Type="http://schemas.openxmlformats.org/officeDocument/2006/relationships/hyperlink" Id="rId205" Target="http://magic.lib.uconn.edu/otl/doclink_covenant.html" TargetMode="External" /><Relationship Type="http://schemas.openxmlformats.org/officeDocument/2006/relationships/hyperlink" Id="rId199" Target="http://magic.lib.uconn.edu/otl/doclink_holc.html" TargetMode="External" /><Relationship Type="http://schemas.openxmlformats.org/officeDocument/2006/relationships/hyperlink" Id="rId272" Target="http://magic.lib.uconn.edu/otl/dualcontrol_zoning_westhartford.html" TargetMode="External" /><Relationship Type="http://schemas.openxmlformats.org/officeDocument/2006/relationships/hyperlink" Id="rId824" Target="http://maps.nypl.org/warper/" TargetMode="External" /><Relationship Type="http://schemas.openxmlformats.org/officeDocument/2006/relationships/hyperlink" Id="rId825" Target="http://mapwarper.net/" TargetMode="External" /><Relationship Type="http://schemas.openxmlformats.org/officeDocument/2006/relationships/hyperlink" Id="rId167" Target="http://mapwarper.net/maps/15096" TargetMode="External" /><Relationship Type="http://schemas.openxmlformats.org/officeDocument/2006/relationships/hyperlink" Id="rId581" Target="http://ohda.matrix.msu.edu/2012/06/a-creative-commons-solution/" TargetMode="External" /><Relationship Type="http://schemas.openxmlformats.org/officeDocument/2006/relationships/hyperlink" Id="rId585"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2" Target="http://ontheline.trincoll.edu/images/1973-ya-basta-hinds-box5.pdf" TargetMode="External" /><Relationship Type="http://schemas.openxmlformats.org/officeDocument/2006/relationships/hyperlink" Id="rId309" Target="http://ontheline.trincoll.edu/images/1974-YaBastaExcerpts-Hinds-box5.pdf" TargetMode="External" /><Relationship Type="http://schemas.openxmlformats.org/officeDocument/2006/relationships/hyperlink" Id="rId668" Target="http://pages.github.com" TargetMode="External" /><Relationship Type="http://schemas.openxmlformats.org/officeDocument/2006/relationships/hyperlink" Id="rId780" Target="http://pressbooks.com" TargetMode="External" /><Relationship Type="http://schemas.openxmlformats.org/officeDocument/2006/relationships/hyperlink" Id="rId211"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8" Target="http://realestateresearch.frbatlanta.org/rer/2012/04/debunking-popular-myth-about-mortgage-lending.html" TargetMode="External" /><Relationship Type="http://schemas.openxmlformats.org/officeDocument/2006/relationships/hyperlink" Id="rId669" Target="http://reclaimhosting.com" TargetMode="External" /><Relationship Type="http://schemas.openxmlformats.org/officeDocument/2006/relationships/hyperlink" Id="rId786" Target="http://scalar.usc.edu/works/" TargetMode="External" /><Relationship Type="http://schemas.openxmlformats.org/officeDocument/2006/relationships/hyperlink" Id="rId322" Target="http://search.proquest.com/docview/551070696/citation/3DE9E1C8303F48B2PQ/1" TargetMode="External" /><Relationship Type="http://schemas.openxmlformats.org/officeDocument/2006/relationships/hyperlink" Id="rId206" Target="http://ssrn.com/abstract=3546228" TargetMode="External" /><Relationship Type="http://schemas.openxmlformats.org/officeDocument/2006/relationships/hyperlink" Id="rId810"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2" Target="http://uncpress.unc.edu/books/T-4956.html" TargetMode="External" /><Relationship Type="http://schemas.openxmlformats.org/officeDocument/2006/relationships/hyperlink" Id="rId720" Target="http://wave.webaim.org/" TargetMode="External" /><Relationship Type="http://schemas.openxmlformats.org/officeDocument/2006/relationships/hyperlink" Id="rId638" Target="http://webwriting.trincoll.edu" TargetMode="External" /><Relationship Type="http://schemas.openxmlformats.org/officeDocument/2006/relationships/hyperlink" Id="rId776" Target="http://wordpress.com" TargetMode="External" /><Relationship Type="http://schemas.openxmlformats.org/officeDocument/2006/relationships/hyperlink" Id="rId775"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7" Target="http://www.criticalcommons.org/Members/jackdougherty/clips" TargetMode="External" /><Relationship Type="http://schemas.openxmlformats.org/officeDocument/2006/relationships/hyperlink" Id="rId351" Target="http://www.criticalcommons.org/Members/jackdougherty/clips/jumping-the-line/" TargetMode="External" /><Relationship Type="http://schemas.openxmlformats.org/officeDocument/2006/relationships/hyperlink" Id="rId279"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7" Target="http://www.jstor.org/stable/2567055" TargetMode="External" /><Relationship Type="http://schemas.openxmlformats.org/officeDocument/2006/relationships/hyperlink" Id="rId221" Target="http://www.law.umaryland.edu/marshall/usccr/documents/cr11042.pdf" TargetMode="External" /><Relationship Type="http://schemas.openxmlformats.org/officeDocument/2006/relationships/hyperlink" Id="rId419" Target="http://www.law.umn.edu/metro/metro-area-studies/metropolitan-area-studies-by-region.html" TargetMode="External" /><Relationship Type="http://schemas.openxmlformats.org/officeDocument/2006/relationships/hyperlink" Id="rId597" Target="http://www.oralhistory.org/do-oral-history/principles-and-practices/" TargetMode="External" /><Relationship Type="http://schemas.openxmlformats.org/officeDocument/2006/relationships/hyperlink" Id="rId220" Target="http://www.theatlantic.com/galleries/reparations/1/" TargetMode="External" /><Relationship Type="http://schemas.openxmlformats.org/officeDocument/2006/relationships/hyperlink" Id="rId831" Target="http://www.trincoll.edu/LITC/Library/Pages/default.aspx" TargetMode="External" /><Relationship Type="http://schemas.openxmlformats.org/officeDocument/2006/relationships/hyperlink" Id="rId834" Target="http://www.trincoll.edu/LITC/Watkinson/Pages/default.aspx" TargetMode="External" /><Relationship Type="http://schemas.openxmlformats.org/officeDocument/2006/relationships/hyperlink" Id="rId651" Target="http://www.worldcat.org/oclc/1008906572" TargetMode="External" /><Relationship Type="http://schemas.openxmlformats.org/officeDocument/2006/relationships/hyperlink" Id="rId422"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9" Target="http://www.worldcat.org/oclc/3251054" TargetMode="External" /><Relationship Type="http://schemas.openxmlformats.org/officeDocument/2006/relationships/hyperlink" Id="rId383"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4" Target="http://www.worldcat.org/oclc/836206008" TargetMode="External" /><Relationship Type="http://schemas.openxmlformats.org/officeDocument/2006/relationships/hyperlink" Id="rId321" Target="http://www.worldcat.org/oclc/897001828" TargetMode="External" /><Relationship Type="http://schemas.openxmlformats.org/officeDocument/2006/relationships/hyperlink" Id="rId223" Target="http://www.worldcat.org/oclc/906234529" TargetMode="External" /><Relationship Type="http://schemas.openxmlformats.org/officeDocument/2006/relationships/hyperlink" Id="rId333" Target="http://www.worldcat.org/oclc/944502594" TargetMode="External" /><Relationship Type="http://schemas.openxmlformats.org/officeDocument/2006/relationships/hyperlink" Id="rId218" Target="http://www.worldcat.org/oclc/959808903" TargetMode="External" /><Relationship Type="http://schemas.openxmlformats.org/officeDocument/2006/relationships/hyperlink" Id="rId300" Target="http://www.worldcat.org/oclc/974253" TargetMode="External" /><Relationship Type="http://schemas.openxmlformats.org/officeDocument/2006/relationships/hyperlink" Id="rId541" Target="http://youtu.be/NuWg9Jrkrpw" TargetMode="External" /><Relationship Type="http://schemas.openxmlformats.org/officeDocument/2006/relationships/hyperlink" Id="rId768"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70" Target="http://zotero.org" TargetMode="External" /><Relationship Type="http://schemas.openxmlformats.org/officeDocument/2006/relationships/hyperlink" Id="rId702" Target="https://OnTheLine.trincoll.edu" TargetMode="External" /><Relationship Type="http://schemas.openxmlformats.org/officeDocument/2006/relationships/hyperlink" Id="rId821" Target="https://archive.org/" TargetMode="External" /><Relationship Type="http://schemas.openxmlformats.org/officeDocument/2006/relationships/hyperlink" Id="rId641" Target="https://archive.org/web/" TargetMode="External" /><Relationship Type="http://schemas.openxmlformats.org/officeDocument/2006/relationships/hyperlink" Id="rId695" Target="https://atom.io" TargetMode="External" /><Relationship Type="http://schemas.openxmlformats.org/officeDocument/2006/relationships/hyperlink" Id="rId679" Target="https://atom.io/" TargetMode="External" /><Relationship Type="http://schemas.openxmlformats.org/officeDocument/2006/relationships/hyperlink" Id="rId184" Target="https://babel.hathitrust.org/cgi/pt?id=mdp.39015018409246;view=1up;seq=195&#39;" TargetMode="External" /><Relationship Type="http://schemas.openxmlformats.org/officeDocument/2006/relationships/hyperlink" Id="rId181" Target="https://babel.hathitrust.org/cgi/pt?id=mdp.39015018409246;view=1up;seq=246&#39;" TargetMode="External" /><Relationship Type="http://schemas.openxmlformats.org/officeDocument/2006/relationships/hyperlink" Id="rId188" Target="https://babel.hathitrust.org/cgi/pt?id=mdp.39015018409261;view=1up;seq=476" TargetMode="External" /><Relationship Type="http://schemas.openxmlformats.org/officeDocument/2006/relationships/hyperlink" Id="rId731" Target="https://blog.earo.me/2019/10/26/reduce-frictions-rmd/" TargetMode="External" /><Relationship Type="http://schemas.openxmlformats.org/officeDocument/2006/relationships/hyperlink" Id="rId647" Target="https://bookdown.org/" TargetMode="External" /><Relationship Type="http://schemas.openxmlformats.org/officeDocument/2006/relationships/hyperlink" Id="rId701" Target="https://bookdown.org/yihui/bookdown" TargetMode="External" /><Relationship Type="http://schemas.openxmlformats.org/officeDocument/2006/relationships/hyperlink" Id="rId665" Target="https://bookdown.org/yihui/bookdown/" TargetMode="External" /><Relationship Type="http://schemas.openxmlformats.org/officeDocument/2006/relationships/hyperlink" Id="rId746" Target="https://bookdown.org/yihui/bookdown/figures.html" TargetMode="External" /><Relationship Type="http://schemas.openxmlformats.org/officeDocument/2006/relationships/hyperlink" Id="rId717" Target="https://bookdown.org/yihui/bookdown/internationalization.html" TargetMode="External" /><Relationship Type="http://schemas.openxmlformats.org/officeDocument/2006/relationships/hyperlink" Id="rId718" Target="https://bookdown.org/yihui/bookdown/latexpdf.html" TargetMode="External" /><Relationship Type="http://schemas.openxmlformats.org/officeDocument/2006/relationships/hyperlink" Id="rId762" Target="https://bookdown.org/yihui/bookdown/markdown-extensions-by-bookdown.html" TargetMode="External" /><Relationship Type="http://schemas.openxmlformats.org/officeDocument/2006/relationships/hyperlink" Id="rId716" Target="https://bookdown.org/yihui/bookdown/publishers.html" TargetMode="External" /><Relationship Type="http://schemas.openxmlformats.org/officeDocument/2006/relationships/hyperlink" Id="rId742" Target="https://bookdown.org/yihui/bookdown/r-code.html" TargetMode="External" /><Relationship Type="http://schemas.openxmlformats.org/officeDocument/2006/relationships/hyperlink" Id="rId758" Target="https://bookdown.org/yihui/bookdown/tables.html" TargetMode="External" /><Relationship Type="http://schemas.openxmlformats.org/officeDocument/2006/relationships/hyperlink" Id="rId666" Target="https://bookdown.org/yihui/rmarkdown-cookbook/" TargetMode="External" /><Relationship Type="http://schemas.openxmlformats.org/officeDocument/2006/relationships/hyperlink" Id="rId739" Target="https://bookdown.org/yihui/rmarkdown-cookbook/bibliography.html" TargetMode="External" /><Relationship Type="http://schemas.openxmlformats.org/officeDocument/2006/relationships/hyperlink" Id="rId765" Target="https://bookdown.org/yihui/rmarkdown/html-document.html#figure-options" TargetMode="External" /><Relationship Type="http://schemas.openxmlformats.org/officeDocument/2006/relationships/hyperlink" Id="rId707" Target="https://bookdown.org/yihui/rmarkdown/pdf-document.html" TargetMode="External" /><Relationship Type="http://schemas.openxmlformats.org/officeDocument/2006/relationships/hyperlink" Id="rId763" Target="https://bookdown.org/yihui/rmarkdown/r-code.html" TargetMode="External" /><Relationship Type="http://schemas.openxmlformats.org/officeDocument/2006/relationships/hyperlink" Id="rId744" Target="https://bookdown.org/yihui/rmarkdown/r-code.html#figures" TargetMode="External" /><Relationship Type="http://schemas.openxmlformats.org/officeDocument/2006/relationships/hyperlink" Id="rId811"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9" Target="https://books.google.com/books?id=YZ9mO3NLP90C&amp;pg=PA121#v=onepage&amp;q&amp;f=false" TargetMode="External" /><Relationship Type="http://schemas.openxmlformats.org/officeDocument/2006/relationships/hyperlink" Id="rId406" Target="https://books.google.com/books?id=qeB_AQAAQBAJ" TargetMode="External" /><Relationship Type="http://schemas.openxmlformats.org/officeDocument/2006/relationships/hyperlink" Id="rId486" Target="https://books.google.com/books?id=x9AlDQAAQBAJ&amp;lpg=PR1&amp;pg=PA219#v=onepage&amp;q&amp;f=false" TargetMode="External" /><Relationship Type="http://schemas.openxmlformats.org/officeDocument/2006/relationships/hyperlink" Id="rId190"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74" Target="https://chrome.google.com/webstore/detail/docs-to-markdown/igffnbdfnodiaphfmfaiiaegmoljbghf?utm_source=permalink" TargetMode="External" /><Relationship Type="http://schemas.openxmlformats.org/officeDocument/2006/relationships/hyperlink" Id="rId801" Target="https://chs.org/" TargetMode="External" /><Relationship Type="http://schemas.openxmlformats.org/officeDocument/2006/relationships/hyperlink" Id="rId755" Target="https://collections.ctdigitalarchive.org/islandora/object/120002:172/datastream/MP4" TargetMode="External" /><Relationship Type="http://schemas.openxmlformats.org/officeDocument/2006/relationships/hyperlink" Id="rId579" Target="https://collections.ctdigitalarchive.org/islandora/object/120002:otl" TargetMode="External" /><Relationship Type="http://schemas.openxmlformats.org/officeDocument/2006/relationships/hyperlink" Id="rId484" Target="https://commons.trincoll.edu/cssp/smartchoices/" TargetMode="External" /><Relationship Type="http://schemas.openxmlformats.org/officeDocument/2006/relationships/hyperlink" Id="rId756" Target="https://confluence.uconn.edu/display/CTDA/Datastreams" TargetMode="External" /><Relationship Type="http://schemas.openxmlformats.org/officeDocument/2006/relationships/hyperlink" Id="rId806" Target="https://connecticuthistory.org/" TargetMode="External" /><Relationship Type="http://schemas.openxmlformats.org/officeDocument/2006/relationships/hyperlink" Id="rId517" Target="https://connecticuthistory.org/connecticuthistory-org-opens-a-new-gateway-to-our-states-past/" TargetMode="External" /><Relationship Type="http://schemas.openxmlformats.org/officeDocument/2006/relationships/hyperlink" Id="rId432" Target="https://connecticuthistory.org/trinity-college-students-call-attention-to-histories-of-inequality/" TargetMode="External" /><Relationship Type="http://schemas.openxmlformats.org/officeDocument/2006/relationships/hyperlink" Id="rId523" Target="https://connecticuthistory.org/yung-wing-the-chinese-educational-mission-and-transnational-connecticut/" TargetMode="External" /><Relationship Type="http://schemas.openxmlformats.org/officeDocument/2006/relationships/hyperlink" Id="rId606" Target="https://creativecommons.org/faq/#how-do-cc-licenses-operate" TargetMode="External" /><Relationship Type="http://schemas.openxmlformats.org/officeDocument/2006/relationships/hyperlink" Id="rId600" Target="https://creativecommons.org/licenses/" TargetMode="External" /><Relationship Type="http://schemas.openxmlformats.org/officeDocument/2006/relationships/hyperlink" Id="rId367" Target="https://cscu-csl-primo.hosted.exlibrisgroup.com/permalink/f/148en6t/01CSCU_NETWORK_ALMA991001105679703452" TargetMode="External" /><Relationship Type="http://schemas.openxmlformats.org/officeDocument/2006/relationships/hyperlink" Id="rId808" Target="https://ctmirror.org" TargetMode="External" /><Relationship Type="http://schemas.openxmlformats.org/officeDocument/2006/relationships/hyperlink" Id="rId805" Target="https://ctstatelibrary.org/" TargetMode="External" /><Relationship Type="http://schemas.openxmlformats.org/officeDocument/2006/relationships/hyperlink" Id="rId803" Target="https://data.ct.gov/" TargetMode="External" /><Relationship Type="http://schemas.openxmlformats.org/officeDocument/2006/relationships/hyperlink" Id="rId815" Target="https://data.hartford.gov/" TargetMode="External" /><Relationship Type="http://schemas.openxmlformats.org/officeDocument/2006/relationships/hyperlink" Id="rId705" Target="https://datavizforall.org" TargetMode="External" /><Relationship Type="http://schemas.openxmlformats.org/officeDocument/2006/relationships/hyperlink" Id="rId222" Target="https://depts.washington.edu/civilr/segregated.htm" TargetMode="External" /><Relationship Type="http://schemas.openxmlformats.org/officeDocument/2006/relationships/hyperlink" Id="rId692" Target="https://desktop.github.com" TargetMode="External" /><Relationship Type="http://schemas.openxmlformats.org/officeDocument/2006/relationships/hyperlink" Id="rId830" Target="https://digitalrepository.trincoll.edu/" TargetMode="External" /><Relationship Type="http://schemas.openxmlformats.org/officeDocument/2006/relationships/hyperlink" Id="rId793" Target="https://digitalrepository.trincoll.edu/cssp/" TargetMode="External" /><Relationship Type="http://schemas.openxmlformats.org/officeDocument/2006/relationships/hyperlink" Id="rId588" Target="https://digitalrepository.trincoll.edu/cssp_papers/" TargetMode="External" /><Relationship Type="http://schemas.openxmlformats.org/officeDocument/2006/relationships/hyperlink" Id="rId818" Target="https://digitalrepository.trincoll.edu/hartford_papers/" TargetMode="External" /><Relationship Type="http://schemas.openxmlformats.org/officeDocument/2006/relationships/hyperlink" Id="rId283" Target="https://docs.google.com/presentation/d/1yYDQTzNoUBzCW6tCSH21beUrwsYQVwVTQO3Ctqf2BPM/edit#slide=id.g299a37f04f_0_0" TargetMode="External" /><Relationship Type="http://schemas.openxmlformats.org/officeDocument/2006/relationships/hyperlink" Id="rId415" Target="https://docs.google.com/spreadsheet/ccc?key=0AtmGKybdRLlZdDJEcDRxSXN1ZS1oZkNISmFEOE9jUEE" TargetMode="External" /><Relationship Type="http://schemas.openxmlformats.org/officeDocument/2006/relationships/hyperlink" Id="rId164" Target="https://dsl.richmond.edu/panorama/redlining/" TargetMode="External" /><Relationship Type="http://schemas.openxmlformats.org/officeDocument/2006/relationships/hyperlink" Id="rId683" Target="https://en.wikipedia.org/wiki/LaTeX" TargetMode="External" /><Relationship Type="http://schemas.openxmlformats.org/officeDocument/2006/relationships/hyperlink" Id="rId660" Target="https://en.wikipedia.org/wiki/Markdown" TargetMode="External" /><Relationship Type="http://schemas.openxmlformats.org/officeDocument/2006/relationships/hyperlink" Id="rId281" Target="https://fionnualadh.github.io/cfhc-residential-zoning-analysis/" TargetMode="External" /><Relationship Type="http://schemas.openxmlformats.org/officeDocument/2006/relationships/hyperlink" Id="rId689" Target="https://github.com" TargetMode="External" /><Relationship Type="http://schemas.openxmlformats.org/officeDocument/2006/relationships/hyperlink" Id="rId655" Target="https://github.com/OnTheLine/otl-bookdown/blob/master/09.3-bookdown.Rmd" TargetMode="External" /><Relationship Type="http://schemas.openxmlformats.org/officeDocument/2006/relationships/hyperlink" Id="rId713" Target="https://github.com/OnTheLine/otl-bookdown/blob/master/09.4-style-guide.Rmd" TargetMode="External" /><Relationship Type="http://schemas.openxmlformats.org/officeDocument/2006/relationships/hyperlink" Id="rId728" Target="https://github.com/OnTheLine/otl-bookdown/blob/master/css/style.css#L37" TargetMode="External" /><Relationship Type="http://schemas.openxmlformats.org/officeDocument/2006/relationships/hyperlink" Id="rId721" Target="https://github.com/OnTheLine/otl-bookdown/blob/master/css/style.css#L7" TargetMode="External" /><Relationship Type="http://schemas.openxmlformats.org/officeDocument/2006/relationships/hyperlink" Id="rId738" Target="https://github.com/OnTheLine/otl-bookdown/blob/master/css/style.css#L80" TargetMode="External" /><Relationship Type="http://schemas.openxmlformats.org/officeDocument/2006/relationships/hyperlink" Id="rId204"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7" Target="https://github.com/OnTheLine/otl-hphs" TargetMode="External" /><Relationship Type="http://schemas.openxmlformats.org/officeDocument/2006/relationships/hyperlink" Id="rId171"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23"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700" Target="https://github.com/ontheline/ontheline-bookdown" TargetMode="External" /><Relationship Type="http://schemas.openxmlformats.org/officeDocument/2006/relationships/hyperlink" Id="rId202" Target="https://github.com/ontheline/otl-covenants" TargetMode="External" /><Relationship Type="http://schemas.openxmlformats.org/officeDocument/2006/relationships/hyperlink" Id="rId620" Target="https://github.com/ontheline/otl-covenants/" TargetMode="External" /><Relationship Type="http://schemas.openxmlformats.org/officeDocument/2006/relationships/hyperlink" Id="rId630" Target="https://github.com/ontheline/otl-home-value" TargetMode="External" /><Relationship Type="http://schemas.openxmlformats.org/officeDocument/2006/relationships/hyperlink" Id="rId153" Target="https://github.com/ontheline/otl-oldschoolct" TargetMode="External" /><Relationship Type="http://schemas.openxmlformats.org/officeDocument/2006/relationships/hyperlink" Id="rId631" Target="https://github.com/ontheline/otl-redlining" TargetMode="External" /><Relationship Type="http://schemas.openxmlformats.org/officeDocument/2006/relationships/hyperlink" Id="rId749" Target="https://github.com/ontheline/otl-redlining/" TargetMode="External" /><Relationship Type="http://schemas.openxmlformats.org/officeDocument/2006/relationships/hyperlink" Id="rId176" Target="https://github.com/ontheline/otl-redlining/blob/master/sources/holc-hartford-1937-appraisal.pdf" TargetMode="External" /><Relationship Type="http://schemas.openxmlformats.org/officeDocument/2006/relationships/hyperlink" Id="rId628"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81" Target="https://github.com/pressbooks" TargetMode="External" /><Relationship Type="http://schemas.openxmlformats.org/officeDocument/2006/relationships/hyperlink" Id="rId671" Target="https://github.com/retorquere/zotero-better-bibtex" TargetMode="External" /><Relationship Type="http://schemas.openxmlformats.org/officeDocument/2006/relationships/hyperlink" Id="rId690" Target="https://github.com/yihui/bookdown-minimal" TargetMode="External" /><Relationship Type="http://schemas.openxmlformats.org/officeDocument/2006/relationships/hyperlink" Id="rId703" Target="https://help.github.com/articles/using-a-custom-domain-with-github-pages/" TargetMode="External" /><Relationship Type="http://schemas.openxmlformats.org/officeDocument/2006/relationships/hyperlink" Id="rId835" Target="https://history.westhartfordlibrary.org/" TargetMode="External" /><Relationship Type="http://schemas.openxmlformats.org/officeDocument/2006/relationships/hyperlink" Id="rId242" Target="https://history.westhartfordlibrary.org/items/show/257" TargetMode="External" /><Relationship Type="http://schemas.openxmlformats.org/officeDocument/2006/relationships/hyperlink" Id="rId258" Target="https://history.westhartfordlibrary.org/items/show/421" TargetMode="External" /><Relationship Type="http://schemas.openxmlformats.org/officeDocument/2006/relationships/hyperlink" Id="rId440" Target="https://history.westhartfordlibrary.org/items/show/506" TargetMode="External" /><Relationship Type="http://schemas.openxmlformats.org/officeDocument/2006/relationships/hyperlink" Id="rId568" Target="https://historyharvest.unl.edu/" TargetMode="External" /><Relationship Type="http://schemas.openxmlformats.org/officeDocument/2006/relationships/hyperlink" Id="rId817" Target="https://hphs1638.wordpress.com/" TargetMode="External" /><Relationship Type="http://schemas.openxmlformats.org/officeDocument/2006/relationships/hyperlink" Id="rId822" Target="https://jhsgh.org/" TargetMode="External" /><Relationship Type="http://schemas.openxmlformats.org/officeDocument/2006/relationships/hyperlink" Id="rId477" Target="https://journals.iupui.edu/index.php/muj/article/view/20176/19787" TargetMode="External" /><Relationship Type="http://schemas.openxmlformats.org/officeDocument/2006/relationships/hyperlink" Id="rId228" Target="https://lifeinwesthartford.org/world-war-ii-era.html#high-ledge-homes-and-restrictive-covenants" TargetMode="External" /><Relationship Type="http://schemas.openxmlformats.org/officeDocument/2006/relationships/hyperlink" Id="rId788" Target="https://manifold.umn.edu" TargetMode="External" /><Relationship Type="http://schemas.openxmlformats.org/officeDocument/2006/relationships/hyperlink" Id="rId787" Target="https://manifoldapp.org" TargetMode="External" /><Relationship Type="http://schemas.openxmlformats.org/officeDocument/2006/relationships/hyperlink" Id="rId548" Target="https://muse.jhu.edu/book/27633" TargetMode="External" /><Relationship Type="http://schemas.openxmlformats.org/officeDocument/2006/relationships/hyperlink" Id="rId640" Target="https://muse.jhu.edu/book/52297" TargetMode="External" /><Relationship Type="http://schemas.openxmlformats.org/officeDocument/2006/relationships/hyperlink" Id="rId637" Target="https://muse.jhu.edu/chapter/1030699" TargetMode="External" /><Relationship Type="http://schemas.openxmlformats.org/officeDocument/2006/relationships/hyperlink" Id="rId826" Target="https://nces.ed.gov/ccd/" TargetMode="External" /><Relationship Type="http://schemas.openxmlformats.org/officeDocument/2006/relationships/hyperlink" Id="rId208"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6" Target="https://ontheline.github.io/otl-hphs" TargetMode="External" /><Relationship Type="http://schemas.openxmlformats.org/officeDocument/2006/relationships/hyperlink" Id="rId424" Target="https://ontheline.github.io/otl-hphs/" TargetMode="External" /><Relationship Type="http://schemas.openxmlformats.org/officeDocument/2006/relationships/hyperlink" Id="rId151" Target="https://ontheline.github.io/otl-oldschoolct" TargetMode="External" /><Relationship Type="http://schemas.openxmlformats.org/officeDocument/2006/relationships/hyperlink" Id="rId170"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7" Target="https://ontheline.github.io/otl-town-borders" TargetMode="External" /><Relationship Type="http://schemas.openxmlformats.org/officeDocument/2006/relationships/hyperlink" Id="rId136" Target="https://ontheline.github.io/otl-town-borders/index.html" TargetMode="External" /><Relationship Type="http://schemas.openxmlformats.org/officeDocument/2006/relationships/hyperlink" Id="rId704"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52" Target="https://ontheline.trincoll.edu/bridging.html" TargetMode="External" /><Relationship Type="http://schemas.openxmlformats.org/officeDocument/2006/relationships/hyperlink" Id="rId650" Target="https://ontheline.trincoll.edu/lending.html" TargetMode="External" /><Relationship Type="http://schemas.openxmlformats.org/officeDocument/2006/relationships/hyperlink" Id="rId512" Target="https://ontheline.trincoll.edu/teaching-researching.html#writing-greater-hartfords-civil-rights-past-with-connecticuthistory.org" TargetMode="External" /><Relationship Type="http://schemas.openxmlformats.org/officeDocument/2006/relationships/hyperlink" Id="rId573"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6" Target="https://opentextbc.ca/" TargetMode="External" /><Relationship Type="http://schemas.openxmlformats.org/officeDocument/2006/relationships/hyperlink" Id="rId687" Target="https://pandoc.org" TargetMode="External" /><Relationship Type="http://schemas.openxmlformats.org/officeDocument/2006/relationships/hyperlink" Id="rId663" Target="https://pandoc.org/" TargetMode="External" /><Relationship Type="http://schemas.openxmlformats.org/officeDocument/2006/relationships/hyperlink" Id="rId719" Target="https://pandoc.org/MANUAL.html#variables-for-latex" TargetMode="External" /><Relationship Type="http://schemas.openxmlformats.org/officeDocument/2006/relationships/hyperlink" Id="rId615" Target="https://player.vimeo.com/video/220562166" TargetMode="External" /><Relationship Type="http://schemas.openxmlformats.org/officeDocument/2006/relationships/hyperlink" Id="rId645" Target="https://pressbooks.com/" TargetMode="External" /><Relationship Type="http://schemas.openxmlformats.org/officeDocument/2006/relationships/hyperlink" Id="rId828" Target="https://researchitct.org/newspapers/" TargetMode="External" /><Relationship Type="http://schemas.openxmlformats.org/officeDocument/2006/relationships/hyperlink" Id="rId709" Target="https://retorque.re/zotero-better-bibtex/" TargetMode="External" /><Relationship Type="http://schemas.openxmlformats.org/officeDocument/2006/relationships/hyperlink" Id="rId711" Target="https://retorque.re/zotero-better-bibtex/installation/" TargetMode="External" /><Relationship Type="http://schemas.openxmlformats.org/officeDocument/2006/relationships/hyperlink" Id="rId725" Target="https://rmarkdown.rstudio.com/" TargetMode="External" /><Relationship Type="http://schemas.openxmlformats.org/officeDocument/2006/relationships/hyperlink" Id="rId784" Target="https://scalar.me/" TargetMode="External" /><Relationship Type="http://schemas.openxmlformats.org/officeDocument/2006/relationships/hyperlink" Id="rId785" Target="https://scalar.me/anvc/scalar/showcase/" TargetMode="External" /><Relationship Type="http://schemas.openxmlformats.org/officeDocument/2006/relationships/hyperlink" Id="rId812" Target="https://scholar.google.com/" TargetMode="External" /><Relationship Type="http://schemas.openxmlformats.org/officeDocument/2006/relationships/hyperlink" Id="rId210" Target="https://scholar.google.com/scholar_case?case=11135903580197116691" TargetMode="External" /><Relationship Type="http://schemas.openxmlformats.org/officeDocument/2006/relationships/hyperlink" Id="rId230" Target="https://scholar.google.com/scholar_case?case=12732018998507979172" TargetMode="External" /><Relationship Type="http://schemas.openxmlformats.org/officeDocument/2006/relationships/hyperlink" Id="rId231" Target="https://scholar.google.com/scholar_case?case=15478926121065691421" TargetMode="External" /><Relationship Type="http://schemas.openxmlformats.org/officeDocument/2006/relationships/hyperlink" Id="rId354" Target="https://search-proquest-com.ezproxy.trincoll.edu/docview/111144867?accountid=14405" TargetMode="External" /><Relationship Type="http://schemas.openxmlformats.org/officeDocument/2006/relationships/hyperlink" Id="rId359" Target="https://search-proquest-com.ezproxy.trincoll.edu/docview/111304566?accountid=14405" TargetMode="External" /><Relationship Type="http://schemas.openxmlformats.org/officeDocument/2006/relationships/hyperlink" Id="rId330" Target="https://search-proquest-com.ezproxy.trincoll.edu/docview/117652693?accountid=14405" TargetMode="External" /><Relationship Type="http://schemas.openxmlformats.org/officeDocument/2006/relationships/hyperlink" Id="rId331" Target="https://search-proquest-com.ezproxy.trincoll.edu/docview/118088780?accountid=14405" TargetMode="External" /><Relationship Type="http://schemas.openxmlformats.org/officeDocument/2006/relationships/hyperlink" Id="rId346" Target="https://search-proquest-com.ezproxy.trincoll.edu/docview/1637840117?accountid=14405" TargetMode="External" /><Relationship Type="http://schemas.openxmlformats.org/officeDocument/2006/relationships/hyperlink" Id="rId399" Target="https://search-proquest-com.ezproxy.trincoll.edu/docview/1976803002?accountid=14405" TargetMode="External" /><Relationship Type="http://schemas.openxmlformats.org/officeDocument/2006/relationships/hyperlink" Id="rId400" Target="https://search-proquest-com.ezproxy.trincoll.edu/docview/1984955026?accountid=14405" TargetMode="External" /><Relationship Type="http://schemas.openxmlformats.org/officeDocument/2006/relationships/hyperlink" Id="rId458" Target="https://search-proquest-com.ezproxy.trincoll.edu/docview/2123811530/?accountid=14405" TargetMode="External" /><Relationship Type="http://schemas.openxmlformats.org/officeDocument/2006/relationships/hyperlink" Id="rId363" Target="https://search-proquest-com.ezproxy.trincoll.edu/docview/544588627/1D33A73396B64DADPQ/1?accountid=14405" TargetMode="External" /><Relationship Type="http://schemas.openxmlformats.org/officeDocument/2006/relationships/hyperlink" Id="rId364" Target="https://search-proquest-com.ezproxy.trincoll.edu/docview/544716872?accountid=14405" TargetMode="External" /><Relationship Type="http://schemas.openxmlformats.org/officeDocument/2006/relationships/hyperlink" Id="rId450" Target="https://search-proquest-com.ezproxy.trincoll.edu/docview/551637521?accountid=14405" TargetMode="External" /><Relationship Type="http://schemas.openxmlformats.org/officeDocument/2006/relationships/hyperlink" Id="rId311" Target="https://search-proquest-com.ezproxy.trincoll.edu/docview/552094538?accountid=14405" TargetMode="External" /><Relationship Type="http://schemas.openxmlformats.org/officeDocument/2006/relationships/hyperlink" Id="rId312" Target="https://search-proquest-com.ezproxy.trincoll.edu/docview/552111580?accountid=14405" TargetMode="External" /><Relationship Type="http://schemas.openxmlformats.org/officeDocument/2006/relationships/hyperlink" Id="rId334" Target="https://search-proquest-com.ezproxy.trincoll.edu/docview/552196476?accountid=14405" TargetMode="External" /><Relationship Type="http://schemas.openxmlformats.org/officeDocument/2006/relationships/hyperlink" Id="rId315" Target="https://search-proquest-com.ezproxy.trincoll.edu/docview/552254027?accountid=14405" TargetMode="External" /><Relationship Type="http://schemas.openxmlformats.org/officeDocument/2006/relationships/hyperlink" Id="rId317" Target="https://search-proquest-com.ezproxy.trincoll.edu/docview/552259961?accountid=14405" TargetMode="External" /><Relationship Type="http://schemas.openxmlformats.org/officeDocument/2006/relationships/hyperlink" Id="rId335" Target="https://search-proquest-com.ezproxy.trincoll.edu/docview/552263901?accountid=14405" TargetMode="External" /><Relationship Type="http://schemas.openxmlformats.org/officeDocument/2006/relationships/hyperlink" Id="rId313" Target="https://search-proquest-com.ezproxy.trincoll.edu/docview/552284751?accountid=14405" TargetMode="External" /><Relationship Type="http://schemas.openxmlformats.org/officeDocument/2006/relationships/hyperlink" Id="rId370" Target="https://search-proquest-com.ezproxy.trincoll.edu/docview/553011819/18F2091DEB304451PQ/1?accountid=14405" TargetMode="External" /><Relationship Type="http://schemas.openxmlformats.org/officeDocument/2006/relationships/hyperlink" Id="rId266"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8"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5" Target="https://search-proquest-com.ezproxy.trincoll.edu/docview/559295803?accountid=14405" TargetMode="External" /><Relationship Type="http://schemas.openxmlformats.org/officeDocument/2006/relationships/hyperlink" Id="rId213" Target="https://search-proquest-com.ezproxy.trincoll.edu/docview/559299850?accountid=14405" TargetMode="External" /><Relationship Type="http://schemas.openxmlformats.org/officeDocument/2006/relationships/hyperlink" Id="rId225" Target="https://search-proquest-com.ezproxy.trincoll.edu/docview/560759017?accountid=14405" TargetMode="External" /><Relationship Type="http://schemas.openxmlformats.org/officeDocument/2006/relationships/hyperlink" Id="rId226" Target="https://search-proquest-com.ezproxy.trincoll.edu/docview/560760502?accountid=14405" TargetMode="External" /><Relationship Type="http://schemas.openxmlformats.org/officeDocument/2006/relationships/hyperlink" Id="rId369" Target="https://search-proquest-com.ezproxy.trincoll.edu/docview/561696118/6D35FCF5D55B4EACPQ/1?accountid=14405" TargetMode="External" /><Relationship Type="http://schemas.openxmlformats.org/officeDocument/2006/relationships/hyperlink" Id="rId358" Target="https://search-proquest-com.ezproxy.trincoll.edu/docview/755821077?accountid=14405" TargetMode="External" /><Relationship Type="http://schemas.openxmlformats.org/officeDocument/2006/relationships/hyperlink" Id="rId387" Target="https://search-proquest-com.ezproxy.trincoll.edu/docview/755822125?accountid=14405" TargetMode="External" /><Relationship Type="http://schemas.openxmlformats.org/officeDocument/2006/relationships/hyperlink" Id="rId372" Target="https://search-proquest-com.ezproxy.trincoll.edu/docview/758689031/fulltextPDF/2FA3B34AF5BD4A2EPQ/1?accountid=14405" TargetMode="External" /><Relationship Type="http://schemas.openxmlformats.org/officeDocument/2006/relationships/hyperlink" Id="rId380" Target="https://search-proquest-com.ezproxy.trincoll.edu/docview/758695451?accountid=14405" TargetMode="External" /><Relationship Type="http://schemas.openxmlformats.org/officeDocument/2006/relationships/hyperlink" Id="rId353" Target="https://search-proquest-com.ezproxy.trincoll.edu/docview/758745359?accountid=14405" TargetMode="External" /><Relationship Type="http://schemas.openxmlformats.org/officeDocument/2006/relationships/hyperlink" Id="rId395" Target="https://search-proquest-com.ezproxy.trincoll.edu/docview/758752577?accountid=14405" TargetMode="External" /><Relationship Type="http://schemas.openxmlformats.org/officeDocument/2006/relationships/hyperlink" Id="rId398" Target="https://search-proquest-com.ezproxy.trincoll.edu/docview/899845262?accountid=14405" TargetMode="External" /><Relationship Type="http://schemas.openxmlformats.org/officeDocument/2006/relationships/hyperlink" Id="rId443" Target="https://search-proquest-com.ezproxy.trincoll.edu/hnphartfordcourant/docview/551999874?accountid=14405" TargetMode="External" /><Relationship Type="http://schemas.openxmlformats.org/officeDocument/2006/relationships/hyperlink" Id="rId814" Target="https://search.proquest.com/hnphartfordcourant" TargetMode="External" /><Relationship Type="http://schemas.openxmlformats.org/officeDocument/2006/relationships/hyperlink" Id="rId770" Target="https://stackoverflow.com/questions/44850011/how-to-stop-bookdown-tables-from-floating-to-bottom-of-the-page-in-pdf" TargetMode="External" /><Relationship Type="http://schemas.openxmlformats.org/officeDocument/2006/relationships/hyperlink" Id="rId769" Target="https://stackoverflow.com/questions/58204272/r-markdown-how-to-create-a-table-with-images-and-text-which-should-be-knitted-a" TargetMode="External" /><Relationship Type="http://schemas.openxmlformats.org/officeDocument/2006/relationships/hyperlink" Id="rId633" Target="https://themetropole.blog" TargetMode="External" /><Relationship Type="http://schemas.openxmlformats.org/officeDocument/2006/relationships/hyperlink" Id="rId635"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6" Target="https://twitter.com/DoughertyJack/status/452440673942536192" TargetMode="External" /><Relationship Type="http://schemas.openxmlformats.org/officeDocument/2006/relationships/hyperlink" Id="rId654"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3" Target="https://vimeo.com/220562166" TargetMode="External" /><Relationship Type="http://schemas.openxmlformats.org/officeDocument/2006/relationships/hyperlink" Id="rId356" Target="https://vimeo.com/296304521" TargetMode="External" /><Relationship Type="http://schemas.openxmlformats.org/officeDocument/2006/relationships/hyperlink" Id="rId642" Target="https://web.archive.org/web/20100614053219/http://ontheline.trincoll.edu/" TargetMode="External" /><Relationship Type="http://schemas.openxmlformats.org/officeDocument/2006/relationships/hyperlink" Id="rId779" Target="https://web.archive.org/web/20101001000000*/ontheline.trincoll.edu" TargetMode="External" /><Relationship Type="http://schemas.openxmlformats.org/officeDocument/2006/relationships/hyperlink" Id="rId777" Target="https://web.archive.org/web/20141229115227/http://ontheline.trincoll.edu/" TargetMode="External" /><Relationship Type="http://schemas.openxmlformats.org/officeDocument/2006/relationships/hyperlink" Id="rId782" Target="https://web.archive.org/web/20150612122023/http://epress.trincoll.edu/ontheline2015/" TargetMode="External" /><Relationship Type="http://schemas.openxmlformats.org/officeDocument/2006/relationships/hyperlink" Id="rId783"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1" Target="https://www.academia.edu/3223779/The_Dos_Don_ts_and_Dividends_of_Digital_Collaboration" TargetMode="External" /><Relationship Type="http://schemas.openxmlformats.org/officeDocument/2006/relationships/hyperlink" Id="rId292" Target="https://www.amherst.edu/aboutamherst/magazine/in_memory/1961/aboydhinds" TargetMode="External" /><Relationship Type="http://schemas.openxmlformats.org/officeDocument/2006/relationships/hyperlink" Id="rId833" Target="https://www.archives.gov/" TargetMode="External" /><Relationship Type="http://schemas.openxmlformats.org/officeDocument/2006/relationships/hyperlink" Id="rId809" Target="https://www.census.gov/prod/www/decennial.html" TargetMode="External" /><Relationship Type="http://schemas.openxmlformats.org/officeDocument/2006/relationships/hyperlink" Id="rId274" Target="https://www.dropbox.com/s/35wbd180t5rjv0k/CHRO_ZoninginCT_1978April.pdf" TargetMode="External" /><Relationship Type="http://schemas.openxmlformats.org/officeDocument/2006/relationships/hyperlink" Id="rId246" Target="https://www.flickr.com/photos/cthistoryonline/5717411442/in/set-72157626521582021" TargetMode="External" /><Relationship Type="http://schemas.openxmlformats.org/officeDocument/2006/relationships/hyperlink" Id="rId789" Target="https://www.fulcrum.org/" TargetMode="External" /><Relationship Type="http://schemas.openxmlformats.org/officeDocument/2006/relationships/hyperlink" Id="rId790" Target="https://www.fulcrum.org/michigan" TargetMode="External" /><Relationship Type="http://schemas.openxmlformats.org/officeDocument/2006/relationships/hyperlink" Id="rId813" Target="https://www.govinfo.gov/" TargetMode="External" /><Relationship Type="http://schemas.openxmlformats.org/officeDocument/2006/relationships/hyperlink" Id="rId336" Target="https://www.govinfo.gov/content/pkg/STATUTE-89/pdf/STATUTE-89-Pg1124.pdf" TargetMode="External" /><Relationship Type="http://schemas.openxmlformats.org/officeDocument/2006/relationships/hyperlink" Id="rId314" Target="https://www.gpo.gov/fdsys/pkg/STATUTE-82/pdf/STATUTE-82-Pg73.pdf" TargetMode="External" /><Relationship Type="http://schemas.openxmlformats.org/officeDocument/2006/relationships/hyperlink" Id="rId820" Target="https://www.hathitrust.org/" TargetMode="External" /><Relationship Type="http://schemas.openxmlformats.org/officeDocument/2006/relationships/hyperlink" Id="rId152" Target="https://www.instagram.com/oldschoolct" TargetMode="External" /><Relationship Type="http://schemas.openxmlformats.org/officeDocument/2006/relationships/hyperlink" Id="rId799" Target="https://www.jud.ct.gov/jud2.htm" TargetMode="External" /><Relationship Type="http://schemas.openxmlformats.org/officeDocument/2006/relationships/hyperlink" Id="rId684" Target="https://www.latex-project.org/get/" TargetMode="External" /><Relationship Type="http://schemas.openxmlformats.org/officeDocument/2006/relationships/hyperlink" Id="rId772" Target="https://www.literatureandlatte.com/scrivener" TargetMode="External" /><Relationship Type="http://schemas.openxmlformats.org/officeDocument/2006/relationships/hyperlink" Id="rId832" Target="https://www.loc.gov/" TargetMode="External" /><Relationship Type="http://schemas.openxmlformats.org/officeDocument/2006/relationships/hyperlink" Id="rId724"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72" Target="https://www.oralhistory.org/information-about-irbs/" TargetMode="External" /><Relationship Type="http://schemas.openxmlformats.org/officeDocument/2006/relationships/hyperlink" Id="rId566" Target="https://www.oralhistory.org/principles-and-best-practices-revised-2018/" TargetMode="External" /><Relationship Type="http://schemas.openxmlformats.org/officeDocument/2006/relationships/hyperlink" Id="rId767" Target="https://www.overleaf.com/learn/latex/Positioning_images_and_tables" TargetMode="External" /><Relationship Type="http://schemas.openxmlformats.org/officeDocument/2006/relationships/hyperlink" Id="rId827"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6" Target="https://www.r-project.org" TargetMode="External" /><Relationship Type="http://schemas.openxmlformats.org/officeDocument/2006/relationships/hyperlink" Id="rId661" Target="https://www.r-project.org/" TargetMode="External" /><Relationship Type="http://schemas.openxmlformats.org/officeDocument/2006/relationships/hyperlink" Id="rId662" Target="https://www.rstudio.com/" TargetMode="External" /><Relationship Type="http://schemas.openxmlformats.org/officeDocument/2006/relationships/hyperlink" Id="rId766" Target="https://www.rstudio.com/wp-content/uploads/2015/03/rmarkdown-reference.pdf" TargetMode="External" /><Relationship Type="http://schemas.openxmlformats.org/officeDocument/2006/relationships/hyperlink" Id="rId745" Target="https://www.sharelatex.com/learn/Positioning_images_and_tables" TargetMode="External" /><Relationship Type="http://schemas.openxmlformats.org/officeDocument/2006/relationships/hyperlink" Id="rId829" Target="https://www.socialexplorer.com/" TargetMode="External" /><Relationship Type="http://schemas.openxmlformats.org/officeDocument/2006/relationships/hyperlink" Id="rId622" Target="https://www.socialexplorer.com/tables/C1940TractDS/R11422383" TargetMode="External" /><Relationship Type="http://schemas.openxmlformats.org/officeDocument/2006/relationships/hyperlink" Id="rId759"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8" Target="https://www.westhartfordct.gov/gov/onlinesvc.asp" TargetMode="External" /><Relationship Type="http://schemas.openxmlformats.org/officeDocument/2006/relationships/hyperlink" Id="rId836" Target="https://www.worldcat.org/" TargetMode="External" /><Relationship Type="http://schemas.openxmlformats.org/officeDocument/2006/relationships/hyperlink" Id="rId489" Target="https://www.youtube.com/embed/0su0t0PFNdk" TargetMode="External" /><Relationship Type="http://schemas.openxmlformats.org/officeDocument/2006/relationships/hyperlink" Id="rId543" Target="https://www.youtube.com/embed/NuWg9Jrkrpw?start=64" TargetMode="External" /><Relationship Type="http://schemas.openxmlformats.org/officeDocument/2006/relationships/hyperlink" Id="rId487" Target="https://www.youtube.com/watch?v=0su0t0PFNdk&amp;feature=youtube_gdata_player" TargetMode="External" /><Relationship Type="http://schemas.openxmlformats.org/officeDocument/2006/relationships/hyperlink" Id="rId706" Target="https://www.zotero.org/styles" TargetMode="External" /><Relationship Type="http://schemas.openxmlformats.org/officeDocument/2006/relationships/hyperlink" Id="rId764" Target="https://yihui.name/knitr/options/#code-chunk" TargetMode="External" /><Relationship Type="http://schemas.openxmlformats.org/officeDocument/2006/relationships/hyperlink" Id="rId677" Target="images/bookdown/1-r-download.png" TargetMode="External" /><Relationship Type="http://schemas.openxmlformats.org/officeDocument/2006/relationships/hyperlink" Id="rId696" Target="images/bookdown/11-successful-build.png" TargetMode="External" /><Relationship Type="http://schemas.openxmlformats.org/officeDocument/2006/relationships/hyperlink" Id="rId697" Target="images/bookdown/12-packages-update.png" TargetMode="External" /><Relationship Type="http://schemas.openxmlformats.org/officeDocument/2006/relationships/hyperlink" Id="rId678" Target="images/bookdown/2-download-rstudio.png" TargetMode="External" /><Relationship Type="http://schemas.openxmlformats.org/officeDocument/2006/relationships/hyperlink" Id="rId680" Target="images/bookdown/3-packages-install.png" TargetMode="External" /><Relationship Type="http://schemas.openxmlformats.org/officeDocument/2006/relationships/hyperlink" Id="rId681" Target="images/bookdown/4-install-bookdown.png" TargetMode="External" /><Relationship Type="http://schemas.openxmlformats.org/officeDocument/2006/relationships/hyperlink" Id="rId682" Target="images/bookdown/5-installed.png" TargetMode="External" /><Relationship Type="http://schemas.openxmlformats.org/officeDocument/2006/relationships/hyperlink" Id="rId685" Target="images/bookdown/6-install-tinytex.png" TargetMode="External" /><Relationship Type="http://schemas.openxmlformats.org/officeDocument/2006/relationships/hyperlink" Id="rId686" Target="images/bookdown/7-finish-install-tinytex.png" TargetMode="External" /><Relationship Type="http://schemas.openxmlformats.org/officeDocument/2006/relationships/hyperlink" Id="rId693" Target="images/bookdown/8-project-open.png" TargetMode="External" /><Relationship Type="http://schemas.openxmlformats.org/officeDocument/2006/relationships/hyperlink" Id="rId694"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4" Target="oral-history-consent.html" TargetMode="External" /><Relationship Type="http://schemas.openxmlformats.org/officeDocument/2006/relationships/hyperlink" Id="rId430"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7" Target="separating.html#federal-lending-and-redlining" TargetMode="External" /><Relationship Type="http://schemas.openxmlformats.org/officeDocument/2006/relationships/hyperlink" Id="rId656"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3"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81" Target="about-the-book.html" TargetMode="External" /><Relationship Type="http://schemas.openxmlformats.org/officeDocument/2006/relationships/hyperlink" Id="rId672" Target="alternative.html" TargetMode="External" /><Relationship Type="http://schemas.openxmlformats.org/officeDocument/2006/relationships/hyperlink" Id="rId79" Target="authors-and-contributors.html" TargetMode="External" /><Relationship Type="http://schemas.openxmlformats.org/officeDocument/2006/relationships/hyperlink" Id="rId715" Target="bookdown.html" TargetMode="External" /><Relationship Type="http://schemas.openxmlformats.org/officeDocument/2006/relationships/hyperlink" Id="rId629" Target="carving.html" TargetMode="External" /><Relationship Type="http://schemas.openxmlformats.org/officeDocument/2006/relationships/hyperlink" Id="rId90" Target="challenging.html" TargetMode="External" /><Relationship Type="http://schemas.openxmlformats.org/officeDocument/2006/relationships/hyperlink" Id="rId91" Target="choosing.html" TargetMode="External" /><Relationship Type="http://schemas.openxmlformats.org/officeDocument/2006/relationships/hyperlink" Id="rId92" Target="conclusion.html" TargetMode="External" /><Relationship Type="http://schemas.openxmlformats.org/officeDocument/2006/relationships/hyperlink" Id="rId83" Target="copyright-with-open-access.html" TargetMode="External" /><Relationship Type="http://schemas.openxmlformats.org/officeDocument/2006/relationships/hyperlink" Id="rId48" Target="covenants.html" TargetMode="External" /><Relationship Type="http://schemas.openxmlformats.org/officeDocument/2006/relationships/hyperlink" Id="rId27" Target="defining.html" TargetMode="External" /><Relationship Type="http://schemas.openxmlformats.org/officeDocument/2006/relationships/hyperlink" Id="rId365" Target="golden.html" TargetMode="External" /><Relationship Type="http://schemas.openxmlformats.org/officeDocument/2006/relationships/hyperlink" Id="rId82" Target="how-to-read-and-cite.html" TargetMode="External" /><Relationship Type="http://schemas.openxmlformats.org/officeDocument/2006/relationships/hyperlink" Id="rId513" Target="http://ConnecticutHistory.org" TargetMode="External" /><Relationship Type="http://schemas.openxmlformats.org/officeDocument/2006/relationships/hyperlink" Id="rId60" Target="http://DataVizForAll.org." TargetMode="External" /><Relationship Type="http://schemas.openxmlformats.org/officeDocument/2006/relationships/hyperlink" Id="rId32" Target="http://OnTheLine.trincoll.edu" TargetMode="External" /><Relationship Type="http://schemas.openxmlformats.org/officeDocument/2006/relationships/hyperlink" Id="rId575" Target="http://Trint.com" TargetMode="External" /><Relationship Type="http://schemas.openxmlformats.org/officeDocument/2006/relationships/hyperlink" Id="rId62" Target="http://WebWriting.trincoll.edu" TargetMode="External" /><Relationship Type="http://schemas.openxmlformats.org/officeDocument/2006/relationships/hyperlink" Id="rId67" Target="http://WritingHistory.trincoll.edu" TargetMode="External" /><Relationship Type="http://schemas.openxmlformats.org/officeDocument/2006/relationships/hyperlink" Id="rId648" Target="http://alvinschang.com/" TargetMode="External" /><Relationship Type="http://schemas.openxmlformats.org/officeDocument/2006/relationships/hyperlink" Id="rId160" Target="http://answers.google.com/answers/threadview/id/533059.html" TargetMode="External" /><Relationship Type="http://schemas.openxmlformats.org/officeDocument/2006/relationships/hyperlink" Id="rId644" Target="http://anthologize.org/" TargetMode="External" /><Relationship Type="http://schemas.openxmlformats.org/officeDocument/2006/relationships/hyperlink" Id="rId33" Target="http://archive.org" TargetMode="External" /><Relationship Type="http://schemas.openxmlformats.org/officeDocument/2006/relationships/hyperlink" Id="rId34" Target="http://archive.org/donate/" TargetMode="External" /><Relationship Type="http://schemas.openxmlformats.org/officeDocument/2006/relationships/hyperlink" Id="rId161" Target="http://archives.huduser.org/about/hud_timeline/tl/hudtimeline_1930.html" TargetMode="External" /><Relationship Type="http://schemas.openxmlformats.org/officeDocument/2006/relationships/hyperlink" Id="rId126" Target="http://articles.courant.com/2002-08-27/news/0208270795" TargetMode="External" /><Relationship Type="http://schemas.openxmlformats.org/officeDocument/2006/relationships/hyperlink" Id="rId125" Target="http://articles.courant.com/2002-09-12/news/0209120303" TargetMode="External" /><Relationship Type="http://schemas.openxmlformats.org/officeDocument/2006/relationships/hyperlink" Id="rId124" Target="http://articles.courant.com/2003-06-28/news/0306281788" TargetMode="External" /><Relationship Type="http://schemas.openxmlformats.org/officeDocument/2006/relationships/hyperlink" Id="rId123" Target="http://articles.latimes.com/2003/jun/15/nation/na-hartford15" TargetMode="External" /><Relationship Type="http://schemas.openxmlformats.org/officeDocument/2006/relationships/hyperlink" Id="rId797" Target="http://avonhistory.info" TargetMode="External" /><Relationship Type="http://schemas.openxmlformats.org/officeDocument/2006/relationships/hyperlink" Id="rId659" Target="http://bookdown.org" TargetMode="External" /><Relationship Type="http://schemas.openxmlformats.org/officeDocument/2006/relationships/hyperlink" Id="rId545" Target="http://books.google.com/books?isbn=0812970381" TargetMode="External" /><Relationship Type="http://schemas.openxmlformats.org/officeDocument/2006/relationships/hyperlink" Id="rId108" Target="http://catalog.hathitrust.org/Record/000664544" TargetMode="External" /><Relationship Type="http://schemas.openxmlformats.org/officeDocument/2006/relationships/hyperlink" Id="rId410" Target="http://cher.trincoll.edu" TargetMode="External" /><Relationship Type="http://schemas.openxmlformats.org/officeDocument/2006/relationships/hyperlink" Id="rId800" Target="http://collections.ctdigitalarchive.org/" TargetMode="External" /><Relationship Type="http://schemas.openxmlformats.org/officeDocument/2006/relationships/hyperlink" Id="rId409" Target="http://commons.trincoll.edu/cssp" TargetMode="External" /><Relationship Type="http://schemas.openxmlformats.org/officeDocument/2006/relationships/hyperlink" Id="rId407" Target="http://commons.trincoll.edu/cssp/" TargetMode="External" /><Relationship Type="http://schemas.openxmlformats.org/officeDocument/2006/relationships/hyperlink" Id="rId530" Target="http://commons.trincoll.edu/cssp/seminar/assignments/connecticut-history-entry/" TargetMode="External" /><Relationship Type="http://schemas.openxmlformats.org/officeDocument/2006/relationships/hyperlink" Id="rId528" Target="http://commons.trincoll.edu/cssp/seminar/prior-syllabi/" TargetMode="External" /><Relationship Type="http://schemas.openxmlformats.org/officeDocument/2006/relationships/hyperlink" Id="rId282" Target="http://commons.trincoll.edu/cssp/zoning" TargetMode="External" /><Relationship Type="http://schemas.openxmlformats.org/officeDocument/2006/relationships/hyperlink" Id="rId277" Target="http://commons.trincoll.edu/cssp/zoning/" TargetMode="External" /><Relationship Type="http://schemas.openxmlformats.org/officeDocument/2006/relationships/hyperlink" Id="rId515" Target="http://connecticuthistory.org/" TargetMode="External" /><Relationship Type="http://schemas.openxmlformats.org/officeDocument/2006/relationships/hyperlink" Id="rId554" Target="http://connecticuthistory.org/connecticut-takes-the-wheel-on-education-reform-project-concern/" TargetMode="External" /><Relationship Type="http://schemas.openxmlformats.org/officeDocument/2006/relationships/hyperlink" Id="rId564" Target="http://connecticuthistory.org/educationinstruccion-combats-housing-discrimination/" TargetMode="External" /><Relationship Type="http://schemas.openxmlformats.org/officeDocument/2006/relationships/hyperlink" Id="rId538" Target="http://connecticuthistory.org/five-minutes-that-changed-connecticut-simon-bernstein-and-the-1965-connecticut-education-amendment/" TargetMode="External" /><Relationship Type="http://schemas.openxmlformats.org/officeDocument/2006/relationships/hyperlink" Id="rId562" Target="http://connecticuthistory.org/hartfords-great-migration-through-charles-s-johnsons-eyes/" TargetMode="External" /><Relationship Type="http://schemas.openxmlformats.org/officeDocument/2006/relationships/hyperlink" Id="rId560" Target="http://connecticuthistory.org/how-real-estate-practices-influenced-the-hartford-regions-demographic-makeup/" TargetMode="External" /><Relationship Type="http://schemas.openxmlformats.org/officeDocument/2006/relationships/hyperlink" Id="rId536" Target="http://connecticuthistory.org/race-restrictive-covenants-in-property-deeds/" TargetMode="External" /><Relationship Type="http://schemas.openxmlformats.org/officeDocument/2006/relationships/hyperlink" Id="rId539" Target="http://connecticuthistory.org/sheff-v-oneill-settlements-target-educational-segregation-in-hartford" TargetMode="External" /><Relationship Type="http://schemas.openxmlformats.org/officeDocument/2006/relationships/hyperlink" Id="rId262" Target="http://connecticuthistory.org/the-debate-over-who-could-occupy-world-war-ii-public-housing-in-west-hartford/" TargetMode="External" /><Relationship Type="http://schemas.openxmlformats.org/officeDocument/2006/relationships/hyperlink" Id="rId197" Target="http://connecticuthistory.org/the-effects-of-redlining-on-the-hartford-metropolitan-region/" TargetMode="External" /><Relationship Type="http://schemas.openxmlformats.org/officeDocument/2006/relationships/hyperlink" Id="rId550" Target="http://connecticuthistory.org/trinity-college-students-call-attention-to-histories-of-inequality" TargetMode="External" /><Relationship Type="http://schemas.openxmlformats.org/officeDocument/2006/relationships/hyperlink" Id="rId435" Target="http://connecticuthistory.org/trinity-college-students-call-attention-to-histories-of-inequality/" TargetMode="External" /><Relationship Type="http://schemas.openxmlformats.org/officeDocument/2006/relationships/hyperlink" Id="rId802" Target="http://connecticuthistoryillustrated.org/" TargetMode="External" /><Relationship Type="http://schemas.openxmlformats.org/officeDocument/2006/relationships/hyperlink" Id="rId583" Target="http://creativecommons.org" TargetMode="External" /><Relationship Type="http://schemas.openxmlformats.org/officeDocument/2006/relationships/hyperlink" Id="rId80" Target="http://creativecommons.org/licenses/by-nc-sa/4.0/" TargetMode="External" /><Relationship Type="http://schemas.openxmlformats.org/officeDocument/2006/relationships/hyperlink" Id="rId796" Target="http://cslib.cdmhost.com/digital/collection/p4005coll10" TargetMode="External" /><Relationship Type="http://schemas.openxmlformats.org/officeDocument/2006/relationships/hyperlink" Id="rId278" Target="http://ctfairhousing.org/wp-content/uploads/pdf/CFHC_Zoning_Guide.pdf" TargetMode="External" /><Relationship Type="http://schemas.openxmlformats.org/officeDocument/2006/relationships/hyperlink" Id="rId525" Target="http://cthumanities.org/about/mission" TargetMode="External" /><Relationship Type="http://schemas.openxmlformats.org/officeDocument/2006/relationships/hyperlink" Id="rId804" Target="http://ctsdc.uconn.edu/" TargetMode="External" /><Relationship Type="http://schemas.openxmlformats.org/officeDocument/2006/relationships/hyperlink" Id="rId475" Target="http://ctwweb.wesleyan.edu:7002/vwebv/holdingsInfo?bibId=114767" TargetMode="External" /><Relationship Type="http://schemas.openxmlformats.org/officeDocument/2006/relationships/hyperlink" Id="rId76" Target="http://datavizforall.org" TargetMode="External" /><Relationship Type="http://schemas.openxmlformats.org/officeDocument/2006/relationships/hyperlink" Id="rId691" Target="http://datavizforall.org/github.html" TargetMode="External" /><Relationship Type="http://schemas.openxmlformats.org/officeDocument/2006/relationships/hyperlink" Id="rId610" Target="http://depts.washington.edu/civilr/segregated.htm" TargetMode="External" /><Relationship Type="http://schemas.openxmlformats.org/officeDocument/2006/relationships/hyperlink" Id="rId593" Target="http://digicoll.library.wisc.edu/cgi/f/findaid/findaid-idx?c=wiarchives;view=reslist;subview=standard;didno=uw-mil-uwmmss0217" TargetMode="External" /><Relationship Type="http://schemas.openxmlformats.org/officeDocument/2006/relationships/hyperlink" Id="rId174" Target="http://digitalrepository.trincoll.edu/cssp_archives/14/" TargetMode="External" /><Relationship Type="http://schemas.openxmlformats.org/officeDocument/2006/relationships/hyperlink" Id="rId288" Target="http://digitalrepository.trincoll.edu/cssp_ohistory/10" TargetMode="External" /><Relationship Type="http://schemas.openxmlformats.org/officeDocument/2006/relationships/hyperlink" Id="rId344" Target="http://digitalrepository.trincoll.edu/cssp_ohistory/11" TargetMode="External" /><Relationship Type="http://schemas.openxmlformats.org/officeDocument/2006/relationships/hyperlink" Id="rId469" Target="http://digitalrepository.trincoll.edu/cssp_ohistory/16" TargetMode="External" /><Relationship Type="http://schemas.openxmlformats.org/officeDocument/2006/relationships/hyperlink" Id="rId239" Target="http://digitalrepository.trincoll.edu/cssp_ohistory/17" TargetMode="External" /><Relationship Type="http://schemas.openxmlformats.org/officeDocument/2006/relationships/hyperlink" Id="rId236" Target="http://digitalrepository.trincoll.edu/cssp_ohistory/21" TargetMode="External" /><Relationship Type="http://schemas.openxmlformats.org/officeDocument/2006/relationships/hyperlink" Id="rId233" Target="http://digitalrepository.trincoll.edu/cssp_ohistory/23" TargetMode="External" /><Relationship Type="http://schemas.openxmlformats.org/officeDocument/2006/relationships/hyperlink" Id="rId291" Target="http://digitalrepository.trincoll.edu/cssp_ohistory/3" TargetMode="External" /><Relationship Type="http://schemas.openxmlformats.org/officeDocument/2006/relationships/hyperlink" Id="rId452" Target="http://digitalrepository.trincoll.edu/cssp_ohistory/5" TargetMode="External" /><Relationship Type="http://schemas.openxmlformats.org/officeDocument/2006/relationships/hyperlink" Id="rId794" Target="http://digitalrepository.trincoll.edu/cssp_papers" TargetMode="External" /><Relationship Type="http://schemas.openxmlformats.org/officeDocument/2006/relationships/hyperlink" Id="rId461" Target="http://digitalrepository.trincoll.edu/cssp_papers/1" TargetMode="External" /><Relationship Type="http://schemas.openxmlformats.org/officeDocument/2006/relationships/hyperlink" Id="rId348" Target="http://digitalrepository.trincoll.edu/cssp_papers/10" TargetMode="External" /><Relationship Type="http://schemas.openxmlformats.org/officeDocument/2006/relationships/hyperlink" Id="rId471" Target="http://digitalrepository.trincoll.edu/cssp_papers/11/" TargetMode="External" /><Relationship Type="http://schemas.openxmlformats.org/officeDocument/2006/relationships/hyperlink" Id="rId501" Target="http://digitalrepository.trincoll.edu/cssp_papers/12/" TargetMode="External" /><Relationship Type="http://schemas.openxmlformats.org/officeDocument/2006/relationships/hyperlink" Id="rId505" Target="http://digitalrepository.trincoll.edu/cssp_papers/13/" TargetMode="External" /><Relationship Type="http://schemas.openxmlformats.org/officeDocument/2006/relationships/hyperlink" Id="rId503" Target="http://digitalrepository.trincoll.edu/cssp_papers/15/" TargetMode="External" /><Relationship Type="http://schemas.openxmlformats.org/officeDocument/2006/relationships/hyperlink" Id="rId492" Target="http://digitalrepository.trincoll.edu/cssp_papers/16/" TargetMode="External" /><Relationship Type="http://schemas.openxmlformats.org/officeDocument/2006/relationships/hyperlink" Id="rId473" Target="http://digitalrepository.trincoll.edu/cssp_papers/17/" TargetMode="External" /><Relationship Type="http://schemas.openxmlformats.org/officeDocument/2006/relationships/hyperlink" Id="rId449" Target="http://digitalrepository.trincoll.edu/cssp_papers/18/" TargetMode="External" /><Relationship Type="http://schemas.openxmlformats.org/officeDocument/2006/relationships/hyperlink" Id="rId467" Target="http://digitalrepository.trincoll.edu/cssp_papers/19/" TargetMode="External" /><Relationship Type="http://schemas.openxmlformats.org/officeDocument/2006/relationships/hyperlink" Id="rId504" Target="http://digitalrepository.trincoll.edu/cssp_papers/20/" TargetMode="External" /><Relationship Type="http://schemas.openxmlformats.org/officeDocument/2006/relationships/hyperlink" Id="rId493" Target="http://digitalrepository.trincoll.edu/cssp_papers/22/" TargetMode="External" /><Relationship Type="http://schemas.openxmlformats.org/officeDocument/2006/relationships/hyperlink" Id="rId500" Target="http://digitalrepository.trincoll.edu/cssp_papers/24/" TargetMode="External" /><Relationship Type="http://schemas.openxmlformats.org/officeDocument/2006/relationships/hyperlink" Id="rId464" Target="http://digitalrepository.trincoll.edu/cssp_papers/25/" TargetMode="External" /><Relationship Type="http://schemas.openxmlformats.org/officeDocument/2006/relationships/hyperlink" Id="rId494" Target="http://digitalrepository.trincoll.edu/cssp_papers/26/" TargetMode="External" /><Relationship Type="http://schemas.openxmlformats.org/officeDocument/2006/relationships/hyperlink" Id="rId439" Target="http://digitalrepository.trincoll.edu/cssp_papers/27/" TargetMode="External" /><Relationship Type="http://schemas.openxmlformats.org/officeDocument/2006/relationships/hyperlink" Id="rId507" Target="http://digitalrepository.trincoll.edu/cssp_papers/29/" TargetMode="External" /><Relationship Type="http://schemas.openxmlformats.org/officeDocument/2006/relationships/hyperlink" Id="rId482" Target="http://digitalrepository.trincoll.edu/cssp_papers/3/" TargetMode="External" /><Relationship Type="http://schemas.openxmlformats.org/officeDocument/2006/relationships/hyperlink" Id="rId479" Target="http://digitalrepository.trincoll.edu/cssp_papers/30/" TargetMode="External" /><Relationship Type="http://schemas.openxmlformats.org/officeDocument/2006/relationships/hyperlink" Id="rId502" Target="http://digitalrepository.trincoll.edu/cssp_papers/32/" TargetMode="External" /><Relationship Type="http://schemas.openxmlformats.org/officeDocument/2006/relationships/hyperlink" Id="rId508" Target="http://digitalrepository.trincoll.edu/cssp_papers/34/" TargetMode="External" /><Relationship Type="http://schemas.openxmlformats.org/officeDocument/2006/relationships/hyperlink" Id="rId423" Target="http://digitalrepository.trincoll.edu/cssp_papers/35/" TargetMode="External" /><Relationship Type="http://schemas.openxmlformats.org/officeDocument/2006/relationships/hyperlink" Id="rId506" Target="http://digitalrepository.trincoll.edu/cssp_papers/36" TargetMode="External" /><Relationship Type="http://schemas.openxmlformats.org/officeDocument/2006/relationships/hyperlink" Id="rId495" Target="http://digitalrepository.trincoll.edu/cssp_papers/37" TargetMode="External" /><Relationship Type="http://schemas.openxmlformats.org/officeDocument/2006/relationships/hyperlink" Id="rId590" Target="http://digitalrepository.trincoll.edu/cssp_papers/40/" TargetMode="External" /><Relationship Type="http://schemas.openxmlformats.org/officeDocument/2006/relationships/hyperlink" Id="rId737" Target="http://digitalrepository.trincoll.edu/cssp_papers/41" TargetMode="External" /><Relationship Type="http://schemas.openxmlformats.org/officeDocument/2006/relationships/hyperlink" Id="rId275" Target="http://digitalrepository.trincoll.edu/cssp_papers/44/" TargetMode="External" /><Relationship Type="http://schemas.openxmlformats.org/officeDocument/2006/relationships/hyperlink" Id="rId497" Target="http://digitalrepository.trincoll.edu/cssp_papers/46" TargetMode="External" /><Relationship Type="http://schemas.openxmlformats.org/officeDocument/2006/relationships/hyperlink" Id="rId498" Target="http://digitalrepository.trincoll.edu/cssp_papers/48/" TargetMode="External" /><Relationship Type="http://schemas.openxmlformats.org/officeDocument/2006/relationships/hyperlink" Id="rId86" Target="http://digitalrepository.trincoll.edu/cssp_papers/5/" TargetMode="External" /><Relationship Type="http://schemas.openxmlformats.org/officeDocument/2006/relationships/hyperlink" Id="rId377" Target="http://digitalrepository.trincoll.edu/cssp_papers/6/" TargetMode="External" /><Relationship Type="http://schemas.openxmlformats.org/officeDocument/2006/relationships/hyperlink" Id="rId485" Target="http://digitalrepository.trincoll.edu/cssp_papers/8/" TargetMode="External" /><Relationship Type="http://schemas.openxmlformats.org/officeDocument/2006/relationships/hyperlink" Id="rId480" Target="http://digitalrepository.trincoll.edu/cssp_papers/9/" TargetMode="External" /><Relationship Type="http://schemas.openxmlformats.org/officeDocument/2006/relationships/hyperlink" Id="rId472" Target="http://digitalrepository.trincoll.edu/facpub/21/" TargetMode="External" /><Relationship Type="http://schemas.openxmlformats.org/officeDocument/2006/relationships/hyperlink" Id="rId478" Target="http://digitalrepository.trincoll.edu/w_books/2/" TargetMode="External" /><Relationship Type="http://schemas.openxmlformats.org/officeDocument/2006/relationships/hyperlink" Id="rId773" Target="http://docs.google.com" TargetMode="External" /><Relationship Type="http://schemas.openxmlformats.org/officeDocument/2006/relationships/hyperlink" Id="rId649" Target="http://doi.org/10.1177/0096144203029004002" TargetMode="External" /><Relationship Type="http://schemas.openxmlformats.org/officeDocument/2006/relationships/hyperlink" Id="rId193" Target="http://dx.doi.org/10.1177/0096144203029004002" TargetMode="External" /><Relationship Type="http://schemas.openxmlformats.org/officeDocument/2006/relationships/hyperlink" Id="rId603" Target="http://education-copyright.org/creative-commons" TargetMode="External" /><Relationship Type="http://schemas.openxmlformats.org/officeDocument/2006/relationships/hyperlink" Id="rId533" Target="http://epress.trincoll.edu/webwriting/chapter/dougherty-cowriting" TargetMode="External" /><Relationship Type="http://schemas.openxmlformats.org/officeDocument/2006/relationships/hyperlink" Id="rId727" Target="http://example.com" TargetMode="External" /><Relationship Type="http://schemas.openxmlformats.org/officeDocument/2006/relationships/hyperlink" Id="rId667" Target="http://github.com" TargetMode="External" /><Relationship Type="http://schemas.openxmlformats.org/officeDocument/2006/relationships/hyperlink" Id="rId43" Target="http://github.com/OnTheLine/" TargetMode="External" /><Relationship Type="http://schemas.openxmlformats.org/officeDocument/2006/relationships/hyperlink" Id="rId320" Target="http://hdl.handle.net/11134/120002:otl-ei-fairhousingworst" TargetMode="External" /><Relationship Type="http://schemas.openxmlformats.org/officeDocument/2006/relationships/hyperlink" Id="rId179" Target="http://hdl.handle.net/2027/mdp.39015018409246" TargetMode="External" /><Relationship Type="http://schemas.openxmlformats.org/officeDocument/2006/relationships/hyperlink" Id="rId186" Target="http://hdl.handle.net/2027/mdp.39015018409261" TargetMode="External" /><Relationship Type="http://schemas.openxmlformats.org/officeDocument/2006/relationships/hyperlink" Id="rId324" Target="http://hdle.handle.net/11134/120002:243" TargetMode="External" /><Relationship Type="http://schemas.openxmlformats.org/officeDocument/2006/relationships/hyperlink" Id="rId323" Target="http://hdle.handle.net/11134/120002:246" TargetMode="External" /><Relationship Type="http://schemas.openxmlformats.org/officeDocument/2006/relationships/hyperlink" Id="rId338" Target="http://hdle.handle.net/11134/120002:251" TargetMode="External" /><Relationship Type="http://schemas.openxmlformats.org/officeDocument/2006/relationships/hyperlink" Id="rId341" Target="http://hdle.handle.net/11134/120002:253" TargetMode="External" /><Relationship Type="http://schemas.openxmlformats.org/officeDocument/2006/relationships/hyperlink" Id="rId227" Target="http://hdle.handle.net/11134/120002:otl-bernstein" TargetMode="External" /><Relationship Type="http://schemas.openxmlformats.org/officeDocument/2006/relationships/hyperlink" Id="rId816" Target="http://hhc.hplct.org/" TargetMode="External" /><Relationship Type="http://schemas.openxmlformats.org/officeDocument/2006/relationships/hyperlink" Id="rId798" Target="http://hhc.hplct.org/butch-lewis-video-collection/" TargetMode="External" /><Relationship Type="http://schemas.openxmlformats.org/officeDocument/2006/relationships/hyperlink" Id="rId819" Target="http://hhc.hplct.org/resources/" TargetMode="External" /><Relationship Type="http://schemas.openxmlformats.org/officeDocument/2006/relationships/hyperlink" Id="rId299" Target="http://hhc2.hplct.org/boyd_hinds.html" TargetMode="External" /><Relationship Type="http://schemas.openxmlformats.org/officeDocument/2006/relationships/hyperlink" Id="rId293" Target="http://hhc2.hplct.org/boyd_hinds_pdf.pdf" TargetMode="External" /><Relationship Type="http://schemas.openxmlformats.org/officeDocument/2006/relationships/hyperlink" Id="rId159" Target="http://homeguides.sfgate.com/amortization-mortgage-2809.html" TargetMode="External" /><Relationship Type="http://schemas.openxmlformats.org/officeDocument/2006/relationships/hyperlink" Id="rId37" Target="http://internet2.trincoll.edu/facprofiles/Default.aspx?fid=1004266" TargetMode="External" /><Relationship Type="http://schemas.openxmlformats.org/officeDocument/2006/relationships/hyperlink" Id="rId39" Target="http://jackdougherty.org" TargetMode="External" /><Relationship Type="http://schemas.openxmlformats.org/officeDocument/2006/relationships/hyperlink" Id="rId437" Target="http://juh.sagepub.com/content/38/2" TargetMode="External" /><Relationship Type="http://schemas.openxmlformats.org/officeDocument/2006/relationships/hyperlink" Id="rId55" Target="http://lifeinwesthartford.org" TargetMode="External" /><Relationship Type="http://schemas.openxmlformats.org/officeDocument/2006/relationships/hyperlink" Id="rId260" Target="http://lifeinwesthartford.org/world-war-ii-era.html#resistance-to-public-housing-and-integration-during-world-war-ii" TargetMode="External" /><Relationship Type="http://schemas.openxmlformats.org/officeDocument/2006/relationships/hyperlink" Id="rId57" Target="http://magic.lib.uconn.edu" TargetMode="External" /><Relationship Type="http://schemas.openxmlformats.org/officeDocument/2006/relationships/hyperlink" Id="rId823" Target="http://magic.lib.uconn.edu/" TargetMode="External" /><Relationship Type="http://schemas.openxmlformats.org/officeDocument/2006/relationships/hyperlink" Id="rId265" Target="http://magic.lib.uconn.edu/magic_2/raster/37840/hdimg_37840_155_1924_unkn_CSL_1_p.pdf" TargetMode="External" /><Relationship Type="http://schemas.openxmlformats.org/officeDocument/2006/relationships/hyperlink" Id="rId205" Target="http://magic.lib.uconn.edu/otl/doclink_covenant.html" TargetMode="External" /><Relationship Type="http://schemas.openxmlformats.org/officeDocument/2006/relationships/hyperlink" Id="rId199" Target="http://magic.lib.uconn.edu/otl/doclink_holc.html" TargetMode="External" /><Relationship Type="http://schemas.openxmlformats.org/officeDocument/2006/relationships/hyperlink" Id="rId272" Target="http://magic.lib.uconn.edu/otl/dualcontrol_zoning_westhartford.html" TargetMode="External" /><Relationship Type="http://schemas.openxmlformats.org/officeDocument/2006/relationships/hyperlink" Id="rId824" Target="http://maps.nypl.org/warper/" TargetMode="External" /><Relationship Type="http://schemas.openxmlformats.org/officeDocument/2006/relationships/hyperlink" Id="rId825" Target="http://mapwarper.net/" TargetMode="External" /><Relationship Type="http://schemas.openxmlformats.org/officeDocument/2006/relationships/hyperlink" Id="rId167" Target="http://mapwarper.net/maps/15096" TargetMode="External" /><Relationship Type="http://schemas.openxmlformats.org/officeDocument/2006/relationships/hyperlink" Id="rId581" Target="http://ohda.matrix.msu.edu/2012/06/a-creative-commons-solution/" TargetMode="External" /><Relationship Type="http://schemas.openxmlformats.org/officeDocument/2006/relationships/hyperlink" Id="rId585" Target="http://ohda.matrix.msu.edu/2012/06/what-do-you-think-you-own/" TargetMode="External" /><Relationship Type="http://schemas.openxmlformats.org/officeDocument/2006/relationships/hyperlink" Id="rId24" Target="http://ontheline.trincoll.edu" TargetMode="External" /><Relationship Type="http://schemas.openxmlformats.org/officeDocument/2006/relationships/hyperlink" Id="rId30" Target="http://ontheline.trincoll.edu/" TargetMode="External" /><Relationship Type="http://schemas.openxmlformats.org/officeDocument/2006/relationships/hyperlink" Id="rId302" Target="http://ontheline.trincoll.edu/images/1973-ya-basta-hinds-box5.pdf" TargetMode="External" /><Relationship Type="http://schemas.openxmlformats.org/officeDocument/2006/relationships/hyperlink" Id="rId309" Target="http://ontheline.trincoll.edu/images/1974-YaBastaExcerpts-Hinds-box5.pdf" TargetMode="External" /><Relationship Type="http://schemas.openxmlformats.org/officeDocument/2006/relationships/hyperlink" Id="rId668" Target="http://pages.github.com" TargetMode="External" /><Relationship Type="http://schemas.openxmlformats.org/officeDocument/2006/relationships/hyperlink" Id="rId780" Target="http://pressbooks.com" TargetMode="External" /><Relationship Type="http://schemas.openxmlformats.org/officeDocument/2006/relationships/hyperlink" Id="rId211"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8" Target="http://realestateresearch.frbatlanta.org/rer/2012/04/debunking-popular-myth-about-mortgage-lending.html" TargetMode="External" /><Relationship Type="http://schemas.openxmlformats.org/officeDocument/2006/relationships/hyperlink" Id="rId669" Target="http://reclaimhosting.com" TargetMode="External" /><Relationship Type="http://schemas.openxmlformats.org/officeDocument/2006/relationships/hyperlink" Id="rId786" Target="http://scalar.usc.edu/works/" TargetMode="External" /><Relationship Type="http://schemas.openxmlformats.org/officeDocument/2006/relationships/hyperlink" Id="rId322" Target="http://search.proquest.com/docview/551070696/citation/3DE9E1C8303F48B2PQ/1" TargetMode="External" /><Relationship Type="http://schemas.openxmlformats.org/officeDocument/2006/relationships/hyperlink" Id="rId206" Target="http://ssrn.com/abstract=3546228" TargetMode="External" /><Relationship Type="http://schemas.openxmlformats.org/officeDocument/2006/relationships/hyperlink" Id="rId810" Target="http://thedoddcenter.uconn.edu/" TargetMode="External" /><Relationship Type="http://schemas.openxmlformats.org/officeDocument/2006/relationships/hyperlink" Id="rId38" Target="http://twitter.com/doughertyjack" TargetMode="External" /><Relationship Type="http://schemas.openxmlformats.org/officeDocument/2006/relationships/hyperlink" Id="rId592" Target="http://uncpress.unc.edu/books/T-4956.html" TargetMode="External" /><Relationship Type="http://schemas.openxmlformats.org/officeDocument/2006/relationships/hyperlink" Id="rId720" Target="http://wave.webaim.org/" TargetMode="External" /><Relationship Type="http://schemas.openxmlformats.org/officeDocument/2006/relationships/hyperlink" Id="rId638" Target="http://webwriting.trincoll.edu" TargetMode="External" /><Relationship Type="http://schemas.openxmlformats.org/officeDocument/2006/relationships/hyperlink" Id="rId776" Target="http://wordpress.com" TargetMode="External" /><Relationship Type="http://schemas.openxmlformats.org/officeDocument/2006/relationships/hyperlink" Id="rId775" Target="http://wordpress.org" TargetMode="External" /><Relationship Type="http://schemas.openxmlformats.org/officeDocument/2006/relationships/hyperlink" Id="rId104" Target="http://www.courant.com/courant-250/your-moments/hc-courant-chapter-four-20141018-story.html" TargetMode="External" /><Relationship Type="http://schemas.openxmlformats.org/officeDocument/2006/relationships/hyperlink" Id="rId103" Target="http://www.courant.com/courant-250/your-moments/hc-courant-clark-profile-20141018-story.html" TargetMode="External" /><Relationship Type="http://schemas.openxmlformats.org/officeDocument/2006/relationships/hyperlink" Id="rId101" Target="http://www.courant.com/opinion/op-ed/hc-op-courtney-was-hartford-richest-city-in-americ-20141010-story.html" TargetMode="External" /><Relationship Type="http://schemas.openxmlformats.org/officeDocument/2006/relationships/hyperlink" Id="rId807" Target="http://www.criticalcommons.org/Members/jackdougherty/clips" TargetMode="External" /><Relationship Type="http://schemas.openxmlformats.org/officeDocument/2006/relationships/hyperlink" Id="rId351" Target="http://www.criticalcommons.org/Members/jackdougherty/clips/jumping-the-line/" TargetMode="External" /><Relationship Type="http://schemas.openxmlformats.org/officeDocument/2006/relationships/hyperlink" Id="rId279"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77" Target="http://www.jstor.org/stable/2567055" TargetMode="External" /><Relationship Type="http://schemas.openxmlformats.org/officeDocument/2006/relationships/hyperlink" Id="rId221" Target="http://www.law.umaryland.edu/marshall/usccr/documents/cr11042.pdf" TargetMode="External" /><Relationship Type="http://schemas.openxmlformats.org/officeDocument/2006/relationships/hyperlink" Id="rId419" Target="http://www.law.umn.edu/metro/metro-area-studies/metropolitan-area-studies-by-region.html" TargetMode="External" /><Relationship Type="http://schemas.openxmlformats.org/officeDocument/2006/relationships/hyperlink" Id="rId597" Target="http://www.oralhistory.org/do-oral-history/principles-and-practices/" TargetMode="External" /><Relationship Type="http://schemas.openxmlformats.org/officeDocument/2006/relationships/hyperlink" Id="rId220" Target="http://www.theatlantic.com/galleries/reparations/1/" TargetMode="External" /><Relationship Type="http://schemas.openxmlformats.org/officeDocument/2006/relationships/hyperlink" Id="rId831" Target="http://www.trincoll.edu/LITC/Library/Pages/default.aspx" TargetMode="External" /><Relationship Type="http://schemas.openxmlformats.org/officeDocument/2006/relationships/hyperlink" Id="rId834" Target="http://www.trincoll.edu/LITC/Watkinson/Pages/default.aspx" TargetMode="External" /><Relationship Type="http://schemas.openxmlformats.org/officeDocument/2006/relationships/hyperlink" Id="rId651" Target="http://www.worldcat.org/oclc/1008906572" TargetMode="External" /><Relationship Type="http://schemas.openxmlformats.org/officeDocument/2006/relationships/hyperlink" Id="rId422" Target="http://www.worldcat.org/oclc/11136338" TargetMode="External" /><Relationship Type="http://schemas.openxmlformats.org/officeDocument/2006/relationships/hyperlink" Id="rId145" Target="http://www.worldcat.org/oclc/20683509" TargetMode="External" /><Relationship Type="http://schemas.openxmlformats.org/officeDocument/2006/relationships/hyperlink" Id="rId148" Target="http://www.worldcat.org/oclc/22548673" TargetMode="External" /><Relationship Type="http://schemas.openxmlformats.org/officeDocument/2006/relationships/hyperlink" Id="rId339" Target="http://www.worldcat.org/oclc/3251054" TargetMode="External" /><Relationship Type="http://schemas.openxmlformats.org/officeDocument/2006/relationships/hyperlink" Id="rId383" Target="http://www.worldcat.org/oclc/3498569" TargetMode="External" /><Relationship Type="http://schemas.openxmlformats.org/officeDocument/2006/relationships/hyperlink" Id="rId106" Target="http://www.worldcat.org/oclc/64385345" TargetMode="External" /><Relationship Type="http://schemas.openxmlformats.org/officeDocument/2006/relationships/hyperlink" Id="rId234" Target="http://www.worldcat.org/oclc/836206008" TargetMode="External" /><Relationship Type="http://schemas.openxmlformats.org/officeDocument/2006/relationships/hyperlink" Id="rId321" Target="http://www.worldcat.org/oclc/897001828" TargetMode="External" /><Relationship Type="http://schemas.openxmlformats.org/officeDocument/2006/relationships/hyperlink" Id="rId223" Target="http://www.worldcat.org/oclc/906234529" TargetMode="External" /><Relationship Type="http://schemas.openxmlformats.org/officeDocument/2006/relationships/hyperlink" Id="rId333" Target="http://www.worldcat.org/oclc/944502594" TargetMode="External" /><Relationship Type="http://schemas.openxmlformats.org/officeDocument/2006/relationships/hyperlink" Id="rId218" Target="http://www.worldcat.org/oclc/959808903" TargetMode="External" /><Relationship Type="http://schemas.openxmlformats.org/officeDocument/2006/relationships/hyperlink" Id="rId300" Target="http://www.worldcat.org/oclc/974253" TargetMode="External" /><Relationship Type="http://schemas.openxmlformats.org/officeDocument/2006/relationships/hyperlink" Id="rId541" Target="http://youtu.be/NuWg9Jrkrpw" TargetMode="External" /><Relationship Type="http://schemas.openxmlformats.org/officeDocument/2006/relationships/hyperlink" Id="rId768"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70" Target="http://zotero.org" TargetMode="External" /><Relationship Type="http://schemas.openxmlformats.org/officeDocument/2006/relationships/hyperlink" Id="rId702" Target="https://OnTheLine.trincoll.edu" TargetMode="External" /><Relationship Type="http://schemas.openxmlformats.org/officeDocument/2006/relationships/hyperlink" Id="rId821" Target="https://archive.org/" TargetMode="External" /><Relationship Type="http://schemas.openxmlformats.org/officeDocument/2006/relationships/hyperlink" Id="rId641" Target="https://archive.org/web/" TargetMode="External" /><Relationship Type="http://schemas.openxmlformats.org/officeDocument/2006/relationships/hyperlink" Id="rId695" Target="https://atom.io" TargetMode="External" /><Relationship Type="http://schemas.openxmlformats.org/officeDocument/2006/relationships/hyperlink" Id="rId679" Target="https://atom.io/" TargetMode="External" /><Relationship Type="http://schemas.openxmlformats.org/officeDocument/2006/relationships/hyperlink" Id="rId184" Target="https://babel.hathitrust.org/cgi/pt?id=mdp.39015018409246;view=1up;seq=195&#39;" TargetMode="External" /><Relationship Type="http://schemas.openxmlformats.org/officeDocument/2006/relationships/hyperlink" Id="rId181" Target="https://babel.hathitrust.org/cgi/pt?id=mdp.39015018409246;view=1up;seq=246&#39;" TargetMode="External" /><Relationship Type="http://schemas.openxmlformats.org/officeDocument/2006/relationships/hyperlink" Id="rId188" Target="https://babel.hathitrust.org/cgi/pt?id=mdp.39015018409261;view=1up;seq=476" TargetMode="External" /><Relationship Type="http://schemas.openxmlformats.org/officeDocument/2006/relationships/hyperlink" Id="rId731" Target="https://blog.earo.me/2019/10/26/reduce-frictions-rmd/" TargetMode="External" /><Relationship Type="http://schemas.openxmlformats.org/officeDocument/2006/relationships/hyperlink" Id="rId647" Target="https://bookdown.org/" TargetMode="External" /><Relationship Type="http://schemas.openxmlformats.org/officeDocument/2006/relationships/hyperlink" Id="rId701" Target="https://bookdown.org/yihui/bookdown" TargetMode="External" /><Relationship Type="http://schemas.openxmlformats.org/officeDocument/2006/relationships/hyperlink" Id="rId665" Target="https://bookdown.org/yihui/bookdown/" TargetMode="External" /><Relationship Type="http://schemas.openxmlformats.org/officeDocument/2006/relationships/hyperlink" Id="rId746" Target="https://bookdown.org/yihui/bookdown/figures.html" TargetMode="External" /><Relationship Type="http://schemas.openxmlformats.org/officeDocument/2006/relationships/hyperlink" Id="rId717" Target="https://bookdown.org/yihui/bookdown/internationalization.html" TargetMode="External" /><Relationship Type="http://schemas.openxmlformats.org/officeDocument/2006/relationships/hyperlink" Id="rId718" Target="https://bookdown.org/yihui/bookdown/latexpdf.html" TargetMode="External" /><Relationship Type="http://schemas.openxmlformats.org/officeDocument/2006/relationships/hyperlink" Id="rId762" Target="https://bookdown.org/yihui/bookdown/markdown-extensions-by-bookdown.html" TargetMode="External" /><Relationship Type="http://schemas.openxmlformats.org/officeDocument/2006/relationships/hyperlink" Id="rId716" Target="https://bookdown.org/yihui/bookdown/publishers.html" TargetMode="External" /><Relationship Type="http://schemas.openxmlformats.org/officeDocument/2006/relationships/hyperlink" Id="rId742" Target="https://bookdown.org/yihui/bookdown/r-code.html" TargetMode="External" /><Relationship Type="http://schemas.openxmlformats.org/officeDocument/2006/relationships/hyperlink" Id="rId758" Target="https://bookdown.org/yihui/bookdown/tables.html" TargetMode="External" /><Relationship Type="http://schemas.openxmlformats.org/officeDocument/2006/relationships/hyperlink" Id="rId666" Target="https://bookdown.org/yihui/rmarkdown-cookbook/" TargetMode="External" /><Relationship Type="http://schemas.openxmlformats.org/officeDocument/2006/relationships/hyperlink" Id="rId739" Target="https://bookdown.org/yihui/rmarkdown-cookbook/bibliography.html" TargetMode="External" /><Relationship Type="http://schemas.openxmlformats.org/officeDocument/2006/relationships/hyperlink" Id="rId765" Target="https://bookdown.org/yihui/rmarkdown/html-document.html#figure-options" TargetMode="External" /><Relationship Type="http://schemas.openxmlformats.org/officeDocument/2006/relationships/hyperlink" Id="rId707" Target="https://bookdown.org/yihui/rmarkdown/pdf-document.html" TargetMode="External" /><Relationship Type="http://schemas.openxmlformats.org/officeDocument/2006/relationships/hyperlink" Id="rId763" Target="https://bookdown.org/yihui/rmarkdown/r-code.html" TargetMode="External" /><Relationship Type="http://schemas.openxmlformats.org/officeDocument/2006/relationships/hyperlink" Id="rId744" Target="https://bookdown.org/yihui/rmarkdown/r-code.html#figures" TargetMode="External" /><Relationship Type="http://schemas.openxmlformats.org/officeDocument/2006/relationships/hyperlink" Id="rId811" Target="https://books.google.com/" TargetMode="External" /><Relationship Type="http://schemas.openxmlformats.org/officeDocument/2006/relationships/hyperlink" Id="rId114" Target="https://books.google.com/books?id=1ncsAAAAYAAJ" TargetMode="External" /><Relationship Type="http://schemas.openxmlformats.org/officeDocument/2006/relationships/hyperlink" Id="rId97" Target="https://books.google.com/books?id=2q_PAAAAMAAJ&amp;pg=PA1#v=onepage&amp;q&amp;f=false" TargetMode="External" /><Relationship Type="http://schemas.openxmlformats.org/officeDocument/2006/relationships/hyperlink" Id="rId102" Target="https://books.google.com/books?id=ARFh_Sbpg84C&amp;pg=PA230" TargetMode="External" /><Relationship Type="http://schemas.openxmlformats.org/officeDocument/2006/relationships/hyperlink" Id="rId249" Target="https://books.google.com/books?id=YZ9mO3NLP90C&amp;pg=PA121#v=onepage&amp;q&amp;f=false" TargetMode="External" /><Relationship Type="http://schemas.openxmlformats.org/officeDocument/2006/relationships/hyperlink" Id="rId406" Target="https://books.google.com/books?id=qeB_AQAAQBAJ" TargetMode="External" /><Relationship Type="http://schemas.openxmlformats.org/officeDocument/2006/relationships/hyperlink" Id="rId486" Target="https://books.google.com/books?id=x9AlDQAAQBAJ&amp;lpg=PR1&amp;pg=PA219#v=onepage&amp;q&amp;f=false" TargetMode="External" /><Relationship Type="http://schemas.openxmlformats.org/officeDocument/2006/relationships/hyperlink" Id="rId190" Target="https://books.google.com/ngrams/graph?content=redlining&amp;year_start=1940&amp;year_end=2000" TargetMode="External" /><Relationship Type="http://schemas.openxmlformats.org/officeDocument/2006/relationships/hyperlink" Id="rId75" Target="https://choosealicense.com/licenses/mit/" TargetMode="External" /><Relationship Type="http://schemas.openxmlformats.org/officeDocument/2006/relationships/hyperlink" Id="rId774" Target="https://chrome.google.com/webstore/detail/docs-to-markdown/igffnbdfnodiaphfmfaiiaegmoljbghf?utm_source=permalink" TargetMode="External" /><Relationship Type="http://schemas.openxmlformats.org/officeDocument/2006/relationships/hyperlink" Id="rId801" Target="https://chs.org/" TargetMode="External" /><Relationship Type="http://schemas.openxmlformats.org/officeDocument/2006/relationships/hyperlink" Id="rId755" Target="https://collections.ctdigitalarchive.org/islandora/object/120002:172/datastream/MP4" TargetMode="External" /><Relationship Type="http://schemas.openxmlformats.org/officeDocument/2006/relationships/hyperlink" Id="rId579" Target="https://collections.ctdigitalarchive.org/islandora/object/120002:otl" TargetMode="External" /><Relationship Type="http://schemas.openxmlformats.org/officeDocument/2006/relationships/hyperlink" Id="rId484" Target="https://commons.trincoll.edu/cssp/smartchoices/" TargetMode="External" /><Relationship Type="http://schemas.openxmlformats.org/officeDocument/2006/relationships/hyperlink" Id="rId756" Target="https://confluence.uconn.edu/display/CTDA/Datastreams" TargetMode="External" /><Relationship Type="http://schemas.openxmlformats.org/officeDocument/2006/relationships/hyperlink" Id="rId806" Target="https://connecticuthistory.org/" TargetMode="External" /><Relationship Type="http://schemas.openxmlformats.org/officeDocument/2006/relationships/hyperlink" Id="rId517" Target="https://connecticuthistory.org/connecticuthistory-org-opens-a-new-gateway-to-our-states-past/" TargetMode="External" /><Relationship Type="http://schemas.openxmlformats.org/officeDocument/2006/relationships/hyperlink" Id="rId432" Target="https://connecticuthistory.org/trinity-college-students-call-attention-to-histories-of-inequality/" TargetMode="External" /><Relationship Type="http://schemas.openxmlformats.org/officeDocument/2006/relationships/hyperlink" Id="rId523" Target="https://connecticuthistory.org/yung-wing-the-chinese-educational-mission-and-transnational-connecticut/" TargetMode="External" /><Relationship Type="http://schemas.openxmlformats.org/officeDocument/2006/relationships/hyperlink" Id="rId606" Target="https://creativecommons.org/faq/#how-do-cc-licenses-operate" TargetMode="External" /><Relationship Type="http://schemas.openxmlformats.org/officeDocument/2006/relationships/hyperlink" Id="rId600" Target="https://creativecommons.org/licenses/" TargetMode="External" /><Relationship Type="http://schemas.openxmlformats.org/officeDocument/2006/relationships/hyperlink" Id="rId367" Target="https://cscu-csl-primo.hosted.exlibrisgroup.com/permalink/f/148en6t/01CSCU_NETWORK_ALMA991001105679703452" TargetMode="External" /><Relationship Type="http://schemas.openxmlformats.org/officeDocument/2006/relationships/hyperlink" Id="rId808" Target="https://ctmirror.org" TargetMode="External" /><Relationship Type="http://schemas.openxmlformats.org/officeDocument/2006/relationships/hyperlink" Id="rId805" Target="https://ctstatelibrary.org/" TargetMode="External" /><Relationship Type="http://schemas.openxmlformats.org/officeDocument/2006/relationships/hyperlink" Id="rId803" Target="https://data.ct.gov/" TargetMode="External" /><Relationship Type="http://schemas.openxmlformats.org/officeDocument/2006/relationships/hyperlink" Id="rId815" Target="https://data.hartford.gov/" TargetMode="External" /><Relationship Type="http://schemas.openxmlformats.org/officeDocument/2006/relationships/hyperlink" Id="rId705" Target="https://datavizforall.org" TargetMode="External" /><Relationship Type="http://schemas.openxmlformats.org/officeDocument/2006/relationships/hyperlink" Id="rId222" Target="https://depts.washington.edu/civilr/segregated.htm" TargetMode="External" /><Relationship Type="http://schemas.openxmlformats.org/officeDocument/2006/relationships/hyperlink" Id="rId692" Target="https://desktop.github.com" TargetMode="External" /><Relationship Type="http://schemas.openxmlformats.org/officeDocument/2006/relationships/hyperlink" Id="rId830" Target="https://digitalrepository.trincoll.edu/" TargetMode="External" /><Relationship Type="http://schemas.openxmlformats.org/officeDocument/2006/relationships/hyperlink" Id="rId793" Target="https://digitalrepository.trincoll.edu/cssp/" TargetMode="External" /><Relationship Type="http://schemas.openxmlformats.org/officeDocument/2006/relationships/hyperlink" Id="rId588" Target="https://digitalrepository.trincoll.edu/cssp_papers/" TargetMode="External" /><Relationship Type="http://schemas.openxmlformats.org/officeDocument/2006/relationships/hyperlink" Id="rId818" Target="https://digitalrepository.trincoll.edu/hartford_papers/" TargetMode="External" /><Relationship Type="http://schemas.openxmlformats.org/officeDocument/2006/relationships/hyperlink" Id="rId283" Target="https://docs.google.com/presentation/d/1yYDQTzNoUBzCW6tCSH21beUrwsYQVwVTQO3Ctqf2BPM/edit#slide=id.g299a37f04f_0_0" TargetMode="External" /><Relationship Type="http://schemas.openxmlformats.org/officeDocument/2006/relationships/hyperlink" Id="rId415" Target="https://docs.google.com/spreadsheet/ccc?key=0AtmGKybdRLlZdDJEcDRxSXN1ZS1oZkNISmFEOE9jUEE" TargetMode="External" /><Relationship Type="http://schemas.openxmlformats.org/officeDocument/2006/relationships/hyperlink" Id="rId164" Target="https://dsl.richmond.edu/panorama/redlining/" TargetMode="External" /><Relationship Type="http://schemas.openxmlformats.org/officeDocument/2006/relationships/hyperlink" Id="rId683" Target="https://en.wikipedia.org/wiki/LaTeX" TargetMode="External" /><Relationship Type="http://schemas.openxmlformats.org/officeDocument/2006/relationships/hyperlink" Id="rId660" Target="https://en.wikipedia.org/wiki/Markdown" TargetMode="External" /><Relationship Type="http://schemas.openxmlformats.org/officeDocument/2006/relationships/hyperlink" Id="rId281" Target="https://fionnualadh.github.io/cfhc-residential-zoning-analysis/" TargetMode="External" /><Relationship Type="http://schemas.openxmlformats.org/officeDocument/2006/relationships/hyperlink" Id="rId689" Target="https://github.com" TargetMode="External" /><Relationship Type="http://schemas.openxmlformats.org/officeDocument/2006/relationships/hyperlink" Id="rId655" Target="https://github.com/OnTheLine/otl-bookdown/blob/master/09.3-bookdown.Rmd" TargetMode="External" /><Relationship Type="http://schemas.openxmlformats.org/officeDocument/2006/relationships/hyperlink" Id="rId713" Target="https://github.com/OnTheLine/otl-bookdown/blob/master/09.4-style-guide.Rmd" TargetMode="External" /><Relationship Type="http://schemas.openxmlformats.org/officeDocument/2006/relationships/hyperlink" Id="rId728" Target="https://github.com/OnTheLine/otl-bookdown/blob/master/css/style.css#L37" TargetMode="External" /><Relationship Type="http://schemas.openxmlformats.org/officeDocument/2006/relationships/hyperlink" Id="rId721" Target="https://github.com/OnTheLine/otl-bookdown/blob/master/css/style.css#L7" TargetMode="External" /><Relationship Type="http://schemas.openxmlformats.org/officeDocument/2006/relationships/hyperlink" Id="rId738" Target="https://github.com/OnTheLine/otl-bookdown/blob/master/css/style.css#L80" TargetMode="External" /><Relationship Type="http://schemas.openxmlformats.org/officeDocument/2006/relationships/hyperlink" Id="rId204" Target="https://github.com/OnTheLine/otl-covenants" TargetMode="External" /><Relationship Type="http://schemas.openxmlformats.org/officeDocument/2006/relationships/hyperlink" Id="rId129" Target="https://github.com/OnTheLine/otl-home-value" TargetMode="External" /><Relationship Type="http://schemas.openxmlformats.org/officeDocument/2006/relationships/hyperlink" Id="rId427" Target="https://github.com/OnTheLine/otl-hphs" TargetMode="External" /><Relationship Type="http://schemas.openxmlformats.org/officeDocument/2006/relationships/hyperlink" Id="rId171" Target="https://github.com/OnTheLine/otl-redlining" TargetMode="External" /><Relationship Type="http://schemas.openxmlformats.org/officeDocument/2006/relationships/hyperlink" Id="rId134" Target="https://github.com/OnTheLine/otl-town-borders" TargetMode="External" /><Relationship Type="http://schemas.openxmlformats.org/officeDocument/2006/relationships/hyperlink" Id="rId723" Target="https://github.com/adam-p/markdown-here/wiki/Markdown-Cheatsheet" TargetMode="External" /><Relationship Type="http://schemas.openxmlformats.org/officeDocument/2006/relationships/hyperlink" Id="rId74" Target="https://github.com/ontheline" TargetMode="External" /><Relationship Type="http://schemas.openxmlformats.org/officeDocument/2006/relationships/hyperlink" Id="rId700" Target="https://github.com/ontheline/ontheline-bookdown" TargetMode="External" /><Relationship Type="http://schemas.openxmlformats.org/officeDocument/2006/relationships/hyperlink" Id="rId202" Target="https://github.com/ontheline/otl-covenants" TargetMode="External" /><Relationship Type="http://schemas.openxmlformats.org/officeDocument/2006/relationships/hyperlink" Id="rId620" Target="https://github.com/ontheline/otl-covenants/" TargetMode="External" /><Relationship Type="http://schemas.openxmlformats.org/officeDocument/2006/relationships/hyperlink" Id="rId630" Target="https://github.com/ontheline/otl-home-value" TargetMode="External" /><Relationship Type="http://schemas.openxmlformats.org/officeDocument/2006/relationships/hyperlink" Id="rId153" Target="https://github.com/ontheline/otl-oldschoolct" TargetMode="External" /><Relationship Type="http://schemas.openxmlformats.org/officeDocument/2006/relationships/hyperlink" Id="rId631" Target="https://github.com/ontheline/otl-redlining" TargetMode="External" /><Relationship Type="http://schemas.openxmlformats.org/officeDocument/2006/relationships/hyperlink" Id="rId749" Target="https://github.com/ontheline/otl-redlining/" TargetMode="External" /><Relationship Type="http://schemas.openxmlformats.org/officeDocument/2006/relationships/hyperlink" Id="rId176" Target="https://github.com/ontheline/otl-redlining/blob/master/sources/holc-hartford-1937-appraisal.pdf" TargetMode="External" /><Relationship Type="http://schemas.openxmlformats.org/officeDocument/2006/relationships/hyperlink" Id="rId628" Target="https://github.com/ontheline/otl-town-borders" TargetMode="External" /><Relationship Type="http://schemas.openxmlformats.org/officeDocument/2006/relationships/hyperlink" Id="rId139" Target="https://github.com/ontheline/otl-town-borders/" TargetMode="External" /><Relationship Type="http://schemas.openxmlformats.org/officeDocument/2006/relationships/hyperlink" Id="rId781" Target="https://github.com/pressbooks" TargetMode="External" /><Relationship Type="http://schemas.openxmlformats.org/officeDocument/2006/relationships/hyperlink" Id="rId671" Target="https://github.com/retorquere/zotero-better-bibtex" TargetMode="External" /><Relationship Type="http://schemas.openxmlformats.org/officeDocument/2006/relationships/hyperlink" Id="rId690" Target="https://github.com/yihui/bookdown-minimal" TargetMode="External" /><Relationship Type="http://schemas.openxmlformats.org/officeDocument/2006/relationships/hyperlink" Id="rId703" Target="https://help.github.com/articles/using-a-custom-domain-with-github-pages/" TargetMode="External" /><Relationship Type="http://schemas.openxmlformats.org/officeDocument/2006/relationships/hyperlink" Id="rId835" Target="https://history.westhartfordlibrary.org/" TargetMode="External" /><Relationship Type="http://schemas.openxmlformats.org/officeDocument/2006/relationships/hyperlink" Id="rId242" Target="https://history.westhartfordlibrary.org/items/show/257" TargetMode="External" /><Relationship Type="http://schemas.openxmlformats.org/officeDocument/2006/relationships/hyperlink" Id="rId258" Target="https://history.westhartfordlibrary.org/items/show/421" TargetMode="External" /><Relationship Type="http://schemas.openxmlformats.org/officeDocument/2006/relationships/hyperlink" Id="rId440" Target="https://history.westhartfordlibrary.org/items/show/506" TargetMode="External" /><Relationship Type="http://schemas.openxmlformats.org/officeDocument/2006/relationships/hyperlink" Id="rId568" Target="https://historyharvest.unl.edu/" TargetMode="External" /><Relationship Type="http://schemas.openxmlformats.org/officeDocument/2006/relationships/hyperlink" Id="rId817" Target="https://hphs1638.wordpress.com/" TargetMode="External" /><Relationship Type="http://schemas.openxmlformats.org/officeDocument/2006/relationships/hyperlink" Id="rId822" Target="https://jhsgh.org/" TargetMode="External" /><Relationship Type="http://schemas.openxmlformats.org/officeDocument/2006/relationships/hyperlink" Id="rId477" Target="https://journals.iupui.edu/index.php/muj/article/view/20176/19787" TargetMode="External" /><Relationship Type="http://schemas.openxmlformats.org/officeDocument/2006/relationships/hyperlink" Id="rId228" Target="https://lifeinwesthartford.org/world-war-ii-era.html#high-ledge-homes-and-restrictive-covenants" TargetMode="External" /><Relationship Type="http://schemas.openxmlformats.org/officeDocument/2006/relationships/hyperlink" Id="rId788" Target="https://manifold.umn.edu" TargetMode="External" /><Relationship Type="http://schemas.openxmlformats.org/officeDocument/2006/relationships/hyperlink" Id="rId787" Target="https://manifoldapp.org" TargetMode="External" /><Relationship Type="http://schemas.openxmlformats.org/officeDocument/2006/relationships/hyperlink" Id="rId548" Target="https://muse.jhu.edu/book/27633" TargetMode="External" /><Relationship Type="http://schemas.openxmlformats.org/officeDocument/2006/relationships/hyperlink" Id="rId640" Target="https://muse.jhu.edu/book/52297" TargetMode="External" /><Relationship Type="http://schemas.openxmlformats.org/officeDocument/2006/relationships/hyperlink" Id="rId637" Target="https://muse.jhu.edu/chapter/1030699" TargetMode="External" /><Relationship Type="http://schemas.openxmlformats.org/officeDocument/2006/relationships/hyperlink" Id="rId826" Target="https://nces.ed.gov/ccd/" TargetMode="External" /><Relationship Type="http://schemas.openxmlformats.org/officeDocument/2006/relationships/hyperlink" Id="rId208" Target="https://ontheline.github.io/otl-covenants/index-caption.html" TargetMode="External" /><Relationship Type="http://schemas.openxmlformats.org/officeDocument/2006/relationships/hyperlink" Id="rId99" Target="https://ontheline.github.io/otl-google-books-api/scribners-monthly-1876.html" TargetMode="External" /><Relationship Type="http://schemas.openxmlformats.org/officeDocument/2006/relationships/hyperlink" Id="rId131" Target="https://ontheline.github.io/otl-home-value/index-caption.html" TargetMode="External" /><Relationship Type="http://schemas.openxmlformats.org/officeDocument/2006/relationships/hyperlink" Id="rId426" Target="https://ontheline.github.io/otl-hphs" TargetMode="External" /><Relationship Type="http://schemas.openxmlformats.org/officeDocument/2006/relationships/hyperlink" Id="rId424" Target="https://ontheline.github.io/otl-hphs/" TargetMode="External" /><Relationship Type="http://schemas.openxmlformats.org/officeDocument/2006/relationships/hyperlink" Id="rId151" Target="https://ontheline.github.io/otl-oldschoolct" TargetMode="External" /><Relationship Type="http://schemas.openxmlformats.org/officeDocument/2006/relationships/hyperlink" Id="rId170" Target="https://ontheline.github.io/otl-redlining/index-caption.html" TargetMode="External" /><Relationship Type="http://schemas.openxmlformats.org/officeDocument/2006/relationships/hyperlink" Id="rId140" Target="https://ontheline.github.io/otl-redraw-lines-hartford/index-frame.html" TargetMode="External" /><Relationship Type="http://schemas.openxmlformats.org/officeDocument/2006/relationships/hyperlink" Id="rId627" Target="https://ontheline.github.io/otl-town-borders" TargetMode="External" /><Relationship Type="http://schemas.openxmlformats.org/officeDocument/2006/relationships/hyperlink" Id="rId136" Target="https://ontheline.github.io/otl-town-borders/index.html" TargetMode="External" /><Relationship Type="http://schemas.openxmlformats.org/officeDocument/2006/relationships/hyperlink" Id="rId704" Target="https://ontheline.trincoll.edu" TargetMode="External" /><Relationship Type="http://schemas.openxmlformats.org/officeDocument/2006/relationships/hyperlink" Id="rId26" Target="https://ontheline.trincoll.edu/Dougherty-etal-OnTheLine.pdf" TargetMode="External" /><Relationship Type="http://schemas.openxmlformats.org/officeDocument/2006/relationships/hyperlink" Id="rId652" Target="https://ontheline.trincoll.edu/bridging.html" TargetMode="External" /><Relationship Type="http://schemas.openxmlformats.org/officeDocument/2006/relationships/hyperlink" Id="rId650" Target="https://ontheline.trincoll.edu/lending.html" TargetMode="External" /><Relationship Type="http://schemas.openxmlformats.org/officeDocument/2006/relationships/hyperlink" Id="rId512" Target="https://ontheline.trincoll.edu/teaching-researching.html#writing-greater-hartfords-civil-rights-past-with-connecticuthistory.org" TargetMode="External" /><Relationship Type="http://schemas.openxmlformats.org/officeDocument/2006/relationships/hyperlink" Id="rId573" Target="https://ontheline.trincoll.edu/who-owns-oral-history.html" TargetMode="External" /><Relationship Type="http://schemas.openxmlformats.org/officeDocument/2006/relationships/hyperlink" Id="rId31" Target="https://ontheline.trincoll.edu/writing" TargetMode="External" /><Relationship Type="http://schemas.openxmlformats.org/officeDocument/2006/relationships/hyperlink" Id="rId646" Target="https://opentextbc.ca/" TargetMode="External" /><Relationship Type="http://schemas.openxmlformats.org/officeDocument/2006/relationships/hyperlink" Id="rId687" Target="https://pandoc.org" TargetMode="External" /><Relationship Type="http://schemas.openxmlformats.org/officeDocument/2006/relationships/hyperlink" Id="rId663" Target="https://pandoc.org/" TargetMode="External" /><Relationship Type="http://schemas.openxmlformats.org/officeDocument/2006/relationships/hyperlink" Id="rId719" Target="https://pandoc.org/MANUAL.html#variables-for-latex" TargetMode="External" /><Relationship Type="http://schemas.openxmlformats.org/officeDocument/2006/relationships/hyperlink" Id="rId615" Target="https://player.vimeo.com/video/220562166" TargetMode="External" /><Relationship Type="http://schemas.openxmlformats.org/officeDocument/2006/relationships/hyperlink" Id="rId645" Target="https://pressbooks.com/" TargetMode="External" /><Relationship Type="http://schemas.openxmlformats.org/officeDocument/2006/relationships/hyperlink" Id="rId828" Target="https://researchitct.org/newspapers/" TargetMode="External" /><Relationship Type="http://schemas.openxmlformats.org/officeDocument/2006/relationships/hyperlink" Id="rId709" Target="https://retorque.re/zotero-better-bibtex/" TargetMode="External" /><Relationship Type="http://schemas.openxmlformats.org/officeDocument/2006/relationships/hyperlink" Id="rId711" Target="https://retorque.re/zotero-better-bibtex/installation/" TargetMode="External" /><Relationship Type="http://schemas.openxmlformats.org/officeDocument/2006/relationships/hyperlink" Id="rId725" Target="https://rmarkdown.rstudio.com/" TargetMode="External" /><Relationship Type="http://schemas.openxmlformats.org/officeDocument/2006/relationships/hyperlink" Id="rId784" Target="https://scalar.me/" TargetMode="External" /><Relationship Type="http://schemas.openxmlformats.org/officeDocument/2006/relationships/hyperlink" Id="rId785" Target="https://scalar.me/anvc/scalar/showcase/" TargetMode="External" /><Relationship Type="http://schemas.openxmlformats.org/officeDocument/2006/relationships/hyperlink" Id="rId812" Target="https://scholar.google.com/" TargetMode="External" /><Relationship Type="http://schemas.openxmlformats.org/officeDocument/2006/relationships/hyperlink" Id="rId210" Target="https://scholar.google.com/scholar_case?case=11135903580197116691" TargetMode="External" /><Relationship Type="http://schemas.openxmlformats.org/officeDocument/2006/relationships/hyperlink" Id="rId230" Target="https://scholar.google.com/scholar_case?case=12732018998507979172" TargetMode="External" /><Relationship Type="http://schemas.openxmlformats.org/officeDocument/2006/relationships/hyperlink" Id="rId231" Target="https://scholar.google.com/scholar_case?case=15478926121065691421" TargetMode="External" /><Relationship Type="http://schemas.openxmlformats.org/officeDocument/2006/relationships/hyperlink" Id="rId354" Target="https://search-proquest-com.ezproxy.trincoll.edu/docview/111144867?accountid=14405" TargetMode="External" /><Relationship Type="http://schemas.openxmlformats.org/officeDocument/2006/relationships/hyperlink" Id="rId359" Target="https://search-proquest-com.ezproxy.trincoll.edu/docview/111304566?accountid=14405" TargetMode="External" /><Relationship Type="http://schemas.openxmlformats.org/officeDocument/2006/relationships/hyperlink" Id="rId330" Target="https://search-proquest-com.ezproxy.trincoll.edu/docview/117652693?accountid=14405" TargetMode="External" /><Relationship Type="http://schemas.openxmlformats.org/officeDocument/2006/relationships/hyperlink" Id="rId331" Target="https://search-proquest-com.ezproxy.trincoll.edu/docview/118088780?accountid=14405" TargetMode="External" /><Relationship Type="http://schemas.openxmlformats.org/officeDocument/2006/relationships/hyperlink" Id="rId346" Target="https://search-proquest-com.ezproxy.trincoll.edu/docview/1637840117?accountid=14405" TargetMode="External" /><Relationship Type="http://schemas.openxmlformats.org/officeDocument/2006/relationships/hyperlink" Id="rId399" Target="https://search-proquest-com.ezproxy.trincoll.edu/docview/1976803002?accountid=14405" TargetMode="External" /><Relationship Type="http://schemas.openxmlformats.org/officeDocument/2006/relationships/hyperlink" Id="rId400" Target="https://search-proquest-com.ezproxy.trincoll.edu/docview/1984955026?accountid=14405" TargetMode="External" /><Relationship Type="http://schemas.openxmlformats.org/officeDocument/2006/relationships/hyperlink" Id="rId458" Target="https://search-proquest-com.ezproxy.trincoll.edu/docview/2123811530/?accountid=14405" TargetMode="External" /><Relationship Type="http://schemas.openxmlformats.org/officeDocument/2006/relationships/hyperlink" Id="rId363" Target="https://search-proquest-com.ezproxy.trincoll.edu/docview/544588627/1D33A73396B64DADPQ/1?accountid=14405" TargetMode="External" /><Relationship Type="http://schemas.openxmlformats.org/officeDocument/2006/relationships/hyperlink" Id="rId364" Target="https://search-proquest-com.ezproxy.trincoll.edu/docview/544716872?accountid=14405" TargetMode="External" /><Relationship Type="http://schemas.openxmlformats.org/officeDocument/2006/relationships/hyperlink" Id="rId450" Target="https://search-proquest-com.ezproxy.trincoll.edu/docview/551637521?accountid=14405" TargetMode="External" /><Relationship Type="http://schemas.openxmlformats.org/officeDocument/2006/relationships/hyperlink" Id="rId311" Target="https://search-proquest-com.ezproxy.trincoll.edu/docview/552094538?accountid=14405" TargetMode="External" /><Relationship Type="http://schemas.openxmlformats.org/officeDocument/2006/relationships/hyperlink" Id="rId312" Target="https://search-proquest-com.ezproxy.trincoll.edu/docview/552111580?accountid=14405" TargetMode="External" /><Relationship Type="http://schemas.openxmlformats.org/officeDocument/2006/relationships/hyperlink" Id="rId334" Target="https://search-proquest-com.ezproxy.trincoll.edu/docview/552196476?accountid=14405" TargetMode="External" /><Relationship Type="http://schemas.openxmlformats.org/officeDocument/2006/relationships/hyperlink" Id="rId315" Target="https://search-proquest-com.ezproxy.trincoll.edu/docview/552254027?accountid=14405" TargetMode="External" /><Relationship Type="http://schemas.openxmlformats.org/officeDocument/2006/relationships/hyperlink" Id="rId317" Target="https://search-proquest-com.ezproxy.trincoll.edu/docview/552259961?accountid=14405" TargetMode="External" /><Relationship Type="http://schemas.openxmlformats.org/officeDocument/2006/relationships/hyperlink" Id="rId335" Target="https://search-proquest-com.ezproxy.trincoll.edu/docview/552263901?accountid=14405" TargetMode="External" /><Relationship Type="http://schemas.openxmlformats.org/officeDocument/2006/relationships/hyperlink" Id="rId313" Target="https://search-proquest-com.ezproxy.trincoll.edu/docview/552284751?accountid=14405" TargetMode="External" /><Relationship Type="http://schemas.openxmlformats.org/officeDocument/2006/relationships/hyperlink" Id="rId370" Target="https://search-proquest-com.ezproxy.trincoll.edu/docview/553011819/18F2091DEB304451PQ/1?accountid=14405" TargetMode="External" /><Relationship Type="http://schemas.openxmlformats.org/officeDocument/2006/relationships/hyperlink" Id="rId266" Target="https://search-proquest-com.ezproxy.trincoll.edu/docview/553403648?accountid=14405" TargetMode="External" /><Relationship Type="http://schemas.openxmlformats.org/officeDocument/2006/relationships/hyperlink" Id="rId110" Target="https://search-proquest-com.ezproxy.trincoll.edu/docview/553680505?accountid=14405" TargetMode="External" /><Relationship Type="http://schemas.openxmlformats.org/officeDocument/2006/relationships/hyperlink" Id="rId111" Target="https://search-proquest-com.ezproxy.trincoll.edu/docview/554105478?accountid=14405" TargetMode="External" /><Relationship Type="http://schemas.openxmlformats.org/officeDocument/2006/relationships/hyperlink" Id="rId115" Target="https://search-proquest-com.ezproxy.trincoll.edu/docview/555144638?accountid=14405" TargetMode="External" /><Relationship Type="http://schemas.openxmlformats.org/officeDocument/2006/relationships/hyperlink" Id="rId107" Target="https://search-proquest-com.ezproxy.trincoll.edu/docview/555173471?accountid=14405" TargetMode="External" /><Relationship Type="http://schemas.openxmlformats.org/officeDocument/2006/relationships/hyperlink" Id="rId116" Target="https://search-proquest-com.ezproxy.trincoll.edu/docview/555586930?accountid=14405" TargetMode="External" /><Relationship Type="http://schemas.openxmlformats.org/officeDocument/2006/relationships/hyperlink" Id="rId368" Target="https://search-proquest-com.ezproxy.trincoll.edu/docview/556458859?accountid=14405" TargetMode="External" /><Relationship Type="http://schemas.openxmlformats.org/officeDocument/2006/relationships/hyperlink" Id="rId117" Target="https://search-proquest-com.ezproxy.trincoll.edu/docview/556799530?accountid=14405" TargetMode="External" /><Relationship Type="http://schemas.openxmlformats.org/officeDocument/2006/relationships/hyperlink" Id="rId118" Target="https://search-proquest-com.ezproxy.trincoll.edu/docview/556971490?accountid=14405" TargetMode="External" /><Relationship Type="http://schemas.openxmlformats.org/officeDocument/2006/relationships/hyperlink" Id="rId119" Target="https://search-proquest-com.ezproxy.trincoll.edu/docview/557107212?accountid=14405" TargetMode="External" /><Relationship Type="http://schemas.openxmlformats.org/officeDocument/2006/relationships/hyperlink" Id="rId215" Target="https://search-proquest-com.ezproxy.trincoll.edu/docview/559295803?accountid=14405" TargetMode="External" /><Relationship Type="http://schemas.openxmlformats.org/officeDocument/2006/relationships/hyperlink" Id="rId213" Target="https://search-proquest-com.ezproxy.trincoll.edu/docview/559299850?accountid=14405" TargetMode="External" /><Relationship Type="http://schemas.openxmlformats.org/officeDocument/2006/relationships/hyperlink" Id="rId225" Target="https://search-proquest-com.ezproxy.trincoll.edu/docview/560759017?accountid=14405" TargetMode="External" /><Relationship Type="http://schemas.openxmlformats.org/officeDocument/2006/relationships/hyperlink" Id="rId226" Target="https://search-proquest-com.ezproxy.trincoll.edu/docview/560760502?accountid=14405" TargetMode="External" /><Relationship Type="http://schemas.openxmlformats.org/officeDocument/2006/relationships/hyperlink" Id="rId369" Target="https://search-proquest-com.ezproxy.trincoll.edu/docview/561696118/6D35FCF5D55B4EACPQ/1?accountid=14405" TargetMode="External" /><Relationship Type="http://schemas.openxmlformats.org/officeDocument/2006/relationships/hyperlink" Id="rId358" Target="https://search-proquest-com.ezproxy.trincoll.edu/docview/755821077?accountid=14405" TargetMode="External" /><Relationship Type="http://schemas.openxmlformats.org/officeDocument/2006/relationships/hyperlink" Id="rId387" Target="https://search-proquest-com.ezproxy.trincoll.edu/docview/755822125?accountid=14405" TargetMode="External" /><Relationship Type="http://schemas.openxmlformats.org/officeDocument/2006/relationships/hyperlink" Id="rId372" Target="https://search-proquest-com.ezproxy.trincoll.edu/docview/758689031/fulltextPDF/2FA3B34AF5BD4A2EPQ/1?accountid=14405" TargetMode="External" /><Relationship Type="http://schemas.openxmlformats.org/officeDocument/2006/relationships/hyperlink" Id="rId380" Target="https://search-proquest-com.ezproxy.trincoll.edu/docview/758695451?accountid=14405" TargetMode="External" /><Relationship Type="http://schemas.openxmlformats.org/officeDocument/2006/relationships/hyperlink" Id="rId353" Target="https://search-proquest-com.ezproxy.trincoll.edu/docview/758745359?accountid=14405" TargetMode="External" /><Relationship Type="http://schemas.openxmlformats.org/officeDocument/2006/relationships/hyperlink" Id="rId395" Target="https://search-proquest-com.ezproxy.trincoll.edu/docview/758752577?accountid=14405" TargetMode="External" /><Relationship Type="http://schemas.openxmlformats.org/officeDocument/2006/relationships/hyperlink" Id="rId398" Target="https://search-proquest-com.ezproxy.trincoll.edu/docview/899845262?accountid=14405" TargetMode="External" /><Relationship Type="http://schemas.openxmlformats.org/officeDocument/2006/relationships/hyperlink" Id="rId443" Target="https://search-proquest-com.ezproxy.trincoll.edu/hnphartfordcourant/docview/551999874?accountid=14405" TargetMode="External" /><Relationship Type="http://schemas.openxmlformats.org/officeDocument/2006/relationships/hyperlink" Id="rId814" Target="https://search.proquest.com/hnphartfordcourant" TargetMode="External" /><Relationship Type="http://schemas.openxmlformats.org/officeDocument/2006/relationships/hyperlink" Id="rId770" Target="https://stackoverflow.com/questions/44850011/how-to-stop-bookdown-tables-from-floating-to-bottom-of-the-page-in-pdf" TargetMode="External" /><Relationship Type="http://schemas.openxmlformats.org/officeDocument/2006/relationships/hyperlink" Id="rId769" Target="https://stackoverflow.com/questions/58204272/r-markdown-how-to-create-a-table-with-images-and-text-which-should-be-knitted-a" TargetMode="External" /><Relationship Type="http://schemas.openxmlformats.org/officeDocument/2006/relationships/hyperlink" Id="rId633" Target="https://themetropole.blog" TargetMode="External" /><Relationship Type="http://schemas.openxmlformats.org/officeDocument/2006/relationships/hyperlink" Id="rId635" Target="https://themetropole.blog/2019/07/17/digital-summer-school-on-the-line-in-metropolitan-hartford-connecticut/" TargetMode="External" /><Relationship Type="http://schemas.openxmlformats.org/officeDocument/2006/relationships/hyperlink" Id="rId112" Target="https://thewadsworth.org/about/history/" TargetMode="External" /><Relationship Type="http://schemas.openxmlformats.org/officeDocument/2006/relationships/hyperlink" Id="rId546" Target="https://twitter.com/DoughertyJack/status/452440673942536192" TargetMode="External" /><Relationship Type="http://schemas.openxmlformats.org/officeDocument/2006/relationships/hyperlink" Id="rId654" Target="https://twitter.com/doughertyjack" TargetMode="External" /><Relationship Type="http://schemas.openxmlformats.org/officeDocument/2006/relationships/hyperlink" Id="rId70" Target="https://uwm.edu/marchonmilwaukee/" TargetMode="External" /><Relationship Type="http://schemas.openxmlformats.org/officeDocument/2006/relationships/hyperlink" Id="rId613" Target="https://vimeo.com/220562166" TargetMode="External" /><Relationship Type="http://schemas.openxmlformats.org/officeDocument/2006/relationships/hyperlink" Id="rId356" Target="https://vimeo.com/296304521" TargetMode="External" /><Relationship Type="http://schemas.openxmlformats.org/officeDocument/2006/relationships/hyperlink" Id="rId642" Target="https://web.archive.org/web/20100614053219/http://ontheline.trincoll.edu/" TargetMode="External" /><Relationship Type="http://schemas.openxmlformats.org/officeDocument/2006/relationships/hyperlink" Id="rId779" Target="https://web.archive.org/web/20101001000000*/ontheline.trincoll.edu" TargetMode="External" /><Relationship Type="http://schemas.openxmlformats.org/officeDocument/2006/relationships/hyperlink" Id="rId777" Target="https://web.archive.org/web/20141229115227/http://ontheline.trincoll.edu/" TargetMode="External" /><Relationship Type="http://schemas.openxmlformats.org/officeDocument/2006/relationships/hyperlink" Id="rId782" Target="https://web.archive.org/web/20150612122023/http://epress.trincoll.edu/ontheline2015/" TargetMode="External" /><Relationship Type="http://schemas.openxmlformats.org/officeDocument/2006/relationships/hyperlink" Id="rId783" Target="https://web.archive.org/web/20170712062322/http://ontheline.trincoll.edu/book/" TargetMode="External" /><Relationship Type="http://schemas.openxmlformats.org/officeDocument/2006/relationships/hyperlink" Id="rId64" Target="https://webwriting2013.trincoll.edu/" TargetMode="External" /><Relationship Type="http://schemas.openxmlformats.org/officeDocument/2006/relationships/hyperlink" Id="rId521" Target="https://www.academia.edu/3223779/The_Dos_Don_ts_and_Dividends_of_Digital_Collaboration" TargetMode="External" /><Relationship Type="http://schemas.openxmlformats.org/officeDocument/2006/relationships/hyperlink" Id="rId292" Target="https://www.amherst.edu/aboutamherst/magazine/in_memory/1961/aboydhinds" TargetMode="External" /><Relationship Type="http://schemas.openxmlformats.org/officeDocument/2006/relationships/hyperlink" Id="rId833" Target="https://www.archives.gov/" TargetMode="External" /><Relationship Type="http://schemas.openxmlformats.org/officeDocument/2006/relationships/hyperlink" Id="rId809" Target="https://www.census.gov/prod/www/decennial.html" TargetMode="External" /><Relationship Type="http://schemas.openxmlformats.org/officeDocument/2006/relationships/hyperlink" Id="rId274" Target="https://www.dropbox.com/s/35wbd180t5rjv0k/CHRO_ZoninginCT_1978April.pdf" TargetMode="External" /><Relationship Type="http://schemas.openxmlformats.org/officeDocument/2006/relationships/hyperlink" Id="rId246" Target="https://www.flickr.com/photos/cthistoryonline/5717411442/in/set-72157626521582021" TargetMode="External" /><Relationship Type="http://schemas.openxmlformats.org/officeDocument/2006/relationships/hyperlink" Id="rId789" Target="https://www.fulcrum.org/" TargetMode="External" /><Relationship Type="http://schemas.openxmlformats.org/officeDocument/2006/relationships/hyperlink" Id="rId790" Target="https://www.fulcrum.org/michigan" TargetMode="External" /><Relationship Type="http://schemas.openxmlformats.org/officeDocument/2006/relationships/hyperlink" Id="rId813" Target="https://www.govinfo.gov/" TargetMode="External" /><Relationship Type="http://schemas.openxmlformats.org/officeDocument/2006/relationships/hyperlink" Id="rId336" Target="https://www.govinfo.gov/content/pkg/STATUTE-89/pdf/STATUTE-89-Pg1124.pdf" TargetMode="External" /><Relationship Type="http://schemas.openxmlformats.org/officeDocument/2006/relationships/hyperlink" Id="rId314" Target="https://www.gpo.gov/fdsys/pkg/STATUTE-82/pdf/STATUTE-82-Pg73.pdf" TargetMode="External" /><Relationship Type="http://schemas.openxmlformats.org/officeDocument/2006/relationships/hyperlink" Id="rId820" Target="https://www.hathitrust.org/" TargetMode="External" /><Relationship Type="http://schemas.openxmlformats.org/officeDocument/2006/relationships/hyperlink" Id="rId152" Target="https://www.instagram.com/oldschoolct" TargetMode="External" /><Relationship Type="http://schemas.openxmlformats.org/officeDocument/2006/relationships/hyperlink" Id="rId799" Target="https://www.jud.ct.gov/jud2.htm" TargetMode="External" /><Relationship Type="http://schemas.openxmlformats.org/officeDocument/2006/relationships/hyperlink" Id="rId684" Target="https://www.latex-project.org/get/" TargetMode="External" /><Relationship Type="http://schemas.openxmlformats.org/officeDocument/2006/relationships/hyperlink" Id="rId772" Target="https://www.literatureandlatte.com/scrivener" TargetMode="External" /><Relationship Type="http://schemas.openxmlformats.org/officeDocument/2006/relationships/hyperlink" Id="rId832" Target="https://www.loc.gov/" TargetMode="External" /><Relationship Type="http://schemas.openxmlformats.org/officeDocument/2006/relationships/hyperlink" Id="rId724" Target="https://www.markdowntutorial.com" TargetMode="External" /><Relationship Type="http://schemas.openxmlformats.org/officeDocument/2006/relationships/hyperlink" Id="rId122" Target="https://www.nytimes.com/2002/08/26/nyregion/poverty-in-a-land-of-plenty-can-hartford-ever-recover.html" TargetMode="External" /><Relationship Type="http://schemas.openxmlformats.org/officeDocument/2006/relationships/hyperlink" Id="rId572" Target="https://www.oralhistory.org/information-about-irbs/" TargetMode="External" /><Relationship Type="http://schemas.openxmlformats.org/officeDocument/2006/relationships/hyperlink" Id="rId566" Target="https://www.oralhistory.org/principles-and-best-practices-revised-2018/" TargetMode="External" /><Relationship Type="http://schemas.openxmlformats.org/officeDocument/2006/relationships/hyperlink" Id="rId767" Target="https://www.overleaf.com/learn/latex/Positioning_images_and_tables" TargetMode="External" /><Relationship Type="http://schemas.openxmlformats.org/officeDocument/2006/relationships/hyperlink" Id="rId827" Target="https://www.pacer.gov/pcl.html" TargetMode="External" /><Relationship Type="http://schemas.openxmlformats.org/officeDocument/2006/relationships/hyperlink" Id="rId66" Target="https://www.press.umich.edu/4766562/writing_history_in_the_digital_age" TargetMode="External" /><Relationship Type="http://schemas.openxmlformats.org/officeDocument/2006/relationships/hyperlink" Id="rId63" Target="https://www.press.umich.edu/8291956/web_writing" TargetMode="External" /><Relationship Type="http://schemas.openxmlformats.org/officeDocument/2006/relationships/hyperlink" Id="rId676" Target="https://www.r-project.org" TargetMode="External" /><Relationship Type="http://schemas.openxmlformats.org/officeDocument/2006/relationships/hyperlink" Id="rId661" Target="https://www.r-project.org/" TargetMode="External" /><Relationship Type="http://schemas.openxmlformats.org/officeDocument/2006/relationships/hyperlink" Id="rId662" Target="https://www.rstudio.com/" TargetMode="External" /><Relationship Type="http://schemas.openxmlformats.org/officeDocument/2006/relationships/hyperlink" Id="rId766" Target="https://www.rstudio.com/wp-content/uploads/2015/03/rmarkdown-reference.pdf" TargetMode="External" /><Relationship Type="http://schemas.openxmlformats.org/officeDocument/2006/relationships/hyperlink" Id="rId745" Target="https://www.sharelatex.com/learn/Positioning_images_and_tables" TargetMode="External" /><Relationship Type="http://schemas.openxmlformats.org/officeDocument/2006/relationships/hyperlink" Id="rId829" Target="https://www.socialexplorer.com/" TargetMode="External" /><Relationship Type="http://schemas.openxmlformats.org/officeDocument/2006/relationships/hyperlink" Id="rId622" Target="https://www.socialexplorer.com/tables/C1940TractDS/R11422383" TargetMode="External" /><Relationship Type="http://schemas.openxmlformats.org/officeDocument/2006/relationships/hyperlink" Id="rId759" Target="https://www.tablesgenerator.com/markdown_tables" TargetMode="External" /><Relationship Type="http://schemas.openxmlformats.org/officeDocument/2006/relationships/hyperlink" Id="rId69" Target="https://www.uncpress.org/book/9780807855249/more-than-one-struggle/" TargetMode="External" /><Relationship Type="http://schemas.openxmlformats.org/officeDocument/2006/relationships/hyperlink" Id="rId618" Target="https://www.westhartfordct.gov/gov/onlinesvc.asp" TargetMode="External" /><Relationship Type="http://schemas.openxmlformats.org/officeDocument/2006/relationships/hyperlink" Id="rId836" Target="https://www.worldcat.org/" TargetMode="External" /><Relationship Type="http://schemas.openxmlformats.org/officeDocument/2006/relationships/hyperlink" Id="rId489" Target="https://www.youtube.com/embed/0su0t0PFNdk" TargetMode="External" /><Relationship Type="http://schemas.openxmlformats.org/officeDocument/2006/relationships/hyperlink" Id="rId543" Target="https://www.youtube.com/embed/NuWg9Jrkrpw?start=64" TargetMode="External" /><Relationship Type="http://schemas.openxmlformats.org/officeDocument/2006/relationships/hyperlink" Id="rId487" Target="https://www.youtube.com/watch?v=0su0t0PFNdk&amp;feature=youtube_gdata_player" TargetMode="External" /><Relationship Type="http://schemas.openxmlformats.org/officeDocument/2006/relationships/hyperlink" Id="rId706" Target="https://www.zotero.org/styles" TargetMode="External" /><Relationship Type="http://schemas.openxmlformats.org/officeDocument/2006/relationships/hyperlink" Id="rId764" Target="https://yihui.name/knitr/options/#code-chunk" TargetMode="External" /><Relationship Type="http://schemas.openxmlformats.org/officeDocument/2006/relationships/hyperlink" Id="rId677" Target="images/bookdown/1-r-download.png" TargetMode="External" /><Relationship Type="http://schemas.openxmlformats.org/officeDocument/2006/relationships/hyperlink" Id="rId696" Target="images/bookdown/11-successful-build.png" TargetMode="External" /><Relationship Type="http://schemas.openxmlformats.org/officeDocument/2006/relationships/hyperlink" Id="rId697" Target="images/bookdown/12-packages-update.png" TargetMode="External" /><Relationship Type="http://schemas.openxmlformats.org/officeDocument/2006/relationships/hyperlink" Id="rId678" Target="images/bookdown/2-download-rstudio.png" TargetMode="External" /><Relationship Type="http://schemas.openxmlformats.org/officeDocument/2006/relationships/hyperlink" Id="rId680" Target="images/bookdown/3-packages-install.png" TargetMode="External" /><Relationship Type="http://schemas.openxmlformats.org/officeDocument/2006/relationships/hyperlink" Id="rId681" Target="images/bookdown/4-install-bookdown.png" TargetMode="External" /><Relationship Type="http://schemas.openxmlformats.org/officeDocument/2006/relationships/hyperlink" Id="rId682" Target="images/bookdown/5-installed.png" TargetMode="External" /><Relationship Type="http://schemas.openxmlformats.org/officeDocument/2006/relationships/hyperlink" Id="rId685" Target="images/bookdown/6-install-tinytex.png" TargetMode="External" /><Relationship Type="http://schemas.openxmlformats.org/officeDocument/2006/relationships/hyperlink" Id="rId686" Target="images/bookdown/7-finish-install-tinytex.png" TargetMode="External" /><Relationship Type="http://schemas.openxmlformats.org/officeDocument/2006/relationships/hyperlink" Id="rId693" Target="images/bookdown/8-project-open.png" TargetMode="External" /><Relationship Type="http://schemas.openxmlformats.org/officeDocument/2006/relationships/hyperlink" Id="rId694" Target="images/bookdown/9-edit-book.png" TargetMode="External" /><Relationship Type="http://schemas.openxmlformats.org/officeDocument/2006/relationships/hyperlink" Id="rId46" Target="jumping.html" TargetMode="External" /><Relationship Type="http://schemas.openxmlformats.org/officeDocument/2006/relationships/hyperlink" Id="rId51" Target="lending.html" TargetMode="External" /><Relationship Type="http://schemas.openxmlformats.org/officeDocument/2006/relationships/hyperlink" Id="rId58" Target="mapping-publishing.html" TargetMode="External" /><Relationship Type="http://schemas.openxmlformats.org/officeDocument/2006/relationships/hyperlink" Id="rId41" Target="mobilizing.html" TargetMode="External" /><Relationship Type="http://schemas.openxmlformats.org/officeDocument/2006/relationships/hyperlink" Id="rId604" Target="oral-history-consent.html" TargetMode="External" /><Relationship Type="http://schemas.openxmlformats.org/officeDocument/2006/relationships/hyperlink" Id="rId430" Target="public-housing.html" TargetMode="External" /><Relationship Type="http://schemas.openxmlformats.org/officeDocument/2006/relationships/hyperlink" Id="rId45" Target="restricting.html" TargetMode="External" /><Relationship Type="http://schemas.openxmlformats.org/officeDocument/2006/relationships/hyperlink" Id="rId28" Target="richest.html" TargetMode="External" /><Relationship Type="http://schemas.openxmlformats.org/officeDocument/2006/relationships/hyperlink" Id="rId89" Target="selling.html" TargetMode="External" /><Relationship Type="http://schemas.openxmlformats.org/officeDocument/2006/relationships/hyperlink" Id="rId88" Target="separating.html" TargetMode="External" /><Relationship Type="http://schemas.openxmlformats.org/officeDocument/2006/relationships/hyperlink" Id="rId327" Target="separating.html#federal-lending-and-redlining" TargetMode="External" /><Relationship Type="http://schemas.openxmlformats.org/officeDocument/2006/relationships/hyperlink" Id="rId656" Target="style-guide.html" TargetMode="External" /><Relationship Type="http://schemas.openxmlformats.org/officeDocument/2006/relationships/hyperlink" Id="rId93" Target="teaching-researching.html" TargetMode="External" /><Relationship Type="http://schemas.openxmlformats.org/officeDocument/2006/relationships/hyperlink" Id="rId53" Target="who-owns-oral-history.html" TargetMode="External" /><Relationship Type="http://schemas.openxmlformats.org/officeDocument/2006/relationships/hyperlink" Id="rId433"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2020-02-29T20:45:47Z</dcterms:created>
  <dcterms:modified xsi:type="dcterms:W3CDTF">2020-02-29T20:45:47Z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